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9E3" w:rsidRDefault="000F2FB3">
      <w:pPr>
        <w:spacing w:line="360" w:lineRule="auto"/>
        <w:ind w:firstLineChars="196" w:firstLine="472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学生准备证明材料说明</w:t>
      </w:r>
    </w:p>
    <w:p w:rsidR="008319E3" w:rsidRDefault="008319E3">
      <w:pPr>
        <w:spacing w:line="360" w:lineRule="auto"/>
        <w:ind w:firstLineChars="196" w:firstLine="472"/>
        <w:jc w:val="center"/>
        <w:rPr>
          <w:rFonts w:ascii="宋体" w:hAnsi="宋体"/>
          <w:b/>
          <w:sz w:val="24"/>
          <w:szCs w:val="24"/>
        </w:rPr>
      </w:pPr>
    </w:p>
    <w:p w:rsidR="008319E3" w:rsidRPr="001E404D" w:rsidRDefault="000F2FB3">
      <w:pPr>
        <w:numPr>
          <w:ilvl w:val="0"/>
          <w:numId w:val="1"/>
        </w:numPr>
        <w:spacing w:line="360" w:lineRule="auto"/>
        <w:ind w:firstLineChars="196" w:firstLine="472"/>
        <w:rPr>
          <w:rFonts w:ascii="宋体" w:hAnsi="宋体"/>
          <w:b/>
          <w:color w:val="FF0000"/>
          <w:sz w:val="24"/>
          <w:szCs w:val="24"/>
        </w:rPr>
      </w:pPr>
      <w:r w:rsidRPr="001E404D">
        <w:rPr>
          <w:rFonts w:ascii="宋体" w:hAnsi="宋体" w:hint="eastAsia"/>
          <w:b/>
          <w:color w:val="FF0000"/>
          <w:sz w:val="24"/>
          <w:szCs w:val="24"/>
        </w:rPr>
        <w:t>特殊群体类型证明：</w:t>
      </w:r>
      <w:r w:rsidR="0072565A">
        <w:rPr>
          <w:rFonts w:ascii="宋体" w:hAnsi="宋体" w:hint="eastAsia"/>
          <w:b/>
          <w:color w:val="FF0000"/>
          <w:sz w:val="24"/>
          <w:szCs w:val="24"/>
        </w:rPr>
        <w:t>（提供复印件）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建档立卡（精准扶贫）提供扶贫办认定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农村低保、城镇低保提供低保认定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孤儿提供民政认定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烈士子女提供退役军人事务部门认定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残疾学生、残疾人子女提供残联认定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特困供养、低收入困难家庭提供相关部门认定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其他情况请提供相关部门证明</w:t>
      </w:r>
    </w:p>
    <w:p w:rsidR="008319E3" w:rsidRPr="001E404D" w:rsidRDefault="000F2FB3">
      <w:pPr>
        <w:spacing w:line="360" w:lineRule="auto"/>
        <w:ind w:firstLineChars="200" w:firstLine="482"/>
        <w:jc w:val="left"/>
        <w:rPr>
          <w:rFonts w:ascii="宋体" w:hAnsi="宋体"/>
          <w:b/>
          <w:color w:val="FF0000"/>
          <w:sz w:val="24"/>
          <w:szCs w:val="24"/>
        </w:rPr>
      </w:pPr>
      <w:r w:rsidRPr="001E404D">
        <w:rPr>
          <w:rFonts w:ascii="宋体" w:hAnsi="宋体" w:hint="eastAsia"/>
          <w:b/>
          <w:color w:val="FF0000"/>
          <w:sz w:val="24"/>
          <w:szCs w:val="24"/>
        </w:rPr>
        <w:t>二、家庭基本情况及收入证明</w:t>
      </w:r>
      <w:r w:rsidR="001E404D" w:rsidRPr="001E404D">
        <w:rPr>
          <w:rFonts w:ascii="宋体" w:hAnsi="宋体" w:hint="eastAsia"/>
          <w:b/>
          <w:bCs/>
          <w:color w:val="FF0000"/>
          <w:sz w:val="24"/>
          <w:szCs w:val="24"/>
        </w:rPr>
        <w:t>（特殊群体类型无需提供）</w:t>
      </w:r>
    </w:p>
    <w:p w:rsidR="00F27BE3" w:rsidRPr="00F27BE3" w:rsidRDefault="00F27BE3" w:rsidP="00F27BE3">
      <w:pPr>
        <w:spacing w:line="360" w:lineRule="auto"/>
        <w:ind w:firstLineChars="196" w:firstLine="470"/>
        <w:rPr>
          <w:rFonts w:ascii="宋体" w:hAnsi="宋体" w:hint="eastAsia"/>
          <w:sz w:val="24"/>
          <w:szCs w:val="24"/>
        </w:rPr>
      </w:pPr>
      <w:r w:rsidRPr="00F27BE3">
        <w:rPr>
          <w:rFonts w:ascii="宋体" w:hAnsi="宋体" w:hint="eastAsia"/>
          <w:sz w:val="24"/>
          <w:szCs w:val="24"/>
        </w:rPr>
        <w:t>1.家庭成员只限父母、本人及未婚的兄弟姐妹。每位家庭成员的信息要填写完整，每位成员需提供有具体数字的收入证明或相应证明。（当地扶贫认定为建档立卡、精准扶贫户的可不提供家庭成员收入证明，只需提供建档立卡（精准扶贫）扶贫办认定即可）</w:t>
      </w:r>
    </w:p>
    <w:p w:rsidR="00F27BE3" w:rsidRPr="00F27BE3" w:rsidRDefault="00F27BE3" w:rsidP="00F27BE3">
      <w:pPr>
        <w:spacing w:line="360" w:lineRule="auto"/>
        <w:ind w:firstLineChars="196" w:firstLine="470"/>
        <w:rPr>
          <w:rFonts w:ascii="宋体" w:hAnsi="宋体" w:hint="eastAsia"/>
          <w:sz w:val="24"/>
          <w:szCs w:val="24"/>
        </w:rPr>
      </w:pPr>
      <w:r w:rsidRPr="00F27BE3">
        <w:rPr>
          <w:rFonts w:ascii="宋体" w:hAnsi="宋体" w:hint="eastAsia"/>
          <w:sz w:val="24"/>
          <w:szCs w:val="24"/>
        </w:rPr>
        <w:t>2.收入证明：</w:t>
      </w:r>
    </w:p>
    <w:p w:rsidR="00F27BE3" w:rsidRPr="00F27BE3" w:rsidRDefault="00F27BE3" w:rsidP="00F27BE3">
      <w:pPr>
        <w:spacing w:line="360" w:lineRule="auto"/>
        <w:ind w:firstLineChars="196" w:firstLine="470"/>
        <w:rPr>
          <w:rFonts w:ascii="宋体" w:hAnsi="宋体" w:hint="eastAsia"/>
          <w:sz w:val="24"/>
          <w:szCs w:val="24"/>
        </w:rPr>
      </w:pPr>
      <w:r w:rsidRPr="00F27BE3">
        <w:rPr>
          <w:rFonts w:ascii="宋体" w:hAnsi="宋体" w:hint="eastAsia"/>
          <w:sz w:val="24"/>
          <w:szCs w:val="24"/>
        </w:rPr>
        <w:t>（1）在职人员：由所在单位人事部门开具收入证明原件；</w:t>
      </w:r>
    </w:p>
    <w:p w:rsidR="00F27BE3" w:rsidRPr="00F27BE3" w:rsidRDefault="00F27BE3" w:rsidP="00F27BE3">
      <w:pPr>
        <w:spacing w:line="360" w:lineRule="auto"/>
        <w:ind w:firstLineChars="196" w:firstLine="470"/>
        <w:rPr>
          <w:rFonts w:ascii="宋体" w:hAnsi="宋体" w:hint="eastAsia"/>
          <w:sz w:val="24"/>
          <w:szCs w:val="24"/>
        </w:rPr>
      </w:pPr>
      <w:r w:rsidRPr="00F27BE3">
        <w:rPr>
          <w:rFonts w:ascii="宋体" w:hAnsi="宋体" w:hint="eastAsia"/>
          <w:sz w:val="24"/>
          <w:szCs w:val="24"/>
        </w:rPr>
        <w:t>（2）退休人员：提供银行流水单；</w:t>
      </w:r>
    </w:p>
    <w:p w:rsidR="00F27BE3" w:rsidRPr="00F27BE3" w:rsidRDefault="00F27BE3" w:rsidP="00F27BE3">
      <w:pPr>
        <w:spacing w:line="360" w:lineRule="auto"/>
        <w:ind w:firstLineChars="196" w:firstLine="470"/>
        <w:rPr>
          <w:rFonts w:ascii="宋体" w:hAnsi="宋体" w:hint="eastAsia"/>
          <w:sz w:val="24"/>
          <w:szCs w:val="24"/>
        </w:rPr>
      </w:pPr>
      <w:r w:rsidRPr="00F27BE3">
        <w:rPr>
          <w:rFonts w:ascii="宋体" w:hAnsi="宋体" w:hint="eastAsia"/>
          <w:sz w:val="24"/>
          <w:szCs w:val="24"/>
        </w:rPr>
        <w:t>（3）非农无正规就业人员：由所在街道乡镇劳动保障部门出具就业情况及收入情况证明原件；</w:t>
      </w:r>
    </w:p>
    <w:p w:rsidR="00F27BE3" w:rsidRPr="00F27BE3" w:rsidRDefault="00F27BE3" w:rsidP="00F27BE3">
      <w:pPr>
        <w:spacing w:line="360" w:lineRule="auto"/>
        <w:ind w:firstLineChars="196" w:firstLine="470"/>
        <w:rPr>
          <w:rFonts w:ascii="宋体" w:hAnsi="宋体" w:hint="eastAsia"/>
          <w:sz w:val="24"/>
          <w:szCs w:val="24"/>
        </w:rPr>
      </w:pPr>
      <w:r w:rsidRPr="00F27BE3">
        <w:rPr>
          <w:rFonts w:ascii="宋体" w:hAnsi="宋体" w:hint="eastAsia"/>
          <w:sz w:val="24"/>
          <w:szCs w:val="24"/>
        </w:rPr>
        <w:t>（4）务农人员：由所在村及以上</w:t>
      </w:r>
      <w:bookmarkStart w:id="0" w:name="_GoBack"/>
      <w:bookmarkEnd w:id="0"/>
      <w:r w:rsidRPr="00F27BE3">
        <w:rPr>
          <w:rFonts w:ascii="宋体" w:hAnsi="宋体" w:hint="eastAsia"/>
          <w:sz w:val="24"/>
          <w:szCs w:val="24"/>
        </w:rPr>
        <w:t>单位开具收入证明原件；</w:t>
      </w:r>
    </w:p>
    <w:p w:rsidR="00F27BE3" w:rsidRDefault="00F27BE3" w:rsidP="00F27BE3">
      <w:pPr>
        <w:spacing w:line="360" w:lineRule="auto"/>
        <w:ind w:firstLineChars="196" w:firstLine="470"/>
        <w:rPr>
          <w:rFonts w:ascii="宋体" w:hAnsi="宋体"/>
          <w:sz w:val="24"/>
          <w:szCs w:val="24"/>
        </w:rPr>
      </w:pPr>
      <w:r w:rsidRPr="00F27BE3">
        <w:rPr>
          <w:rFonts w:ascii="宋体" w:hAnsi="宋体" w:hint="eastAsia"/>
          <w:sz w:val="24"/>
          <w:szCs w:val="24"/>
        </w:rPr>
        <w:t>（5）在读学生：由高中以上就读学校开具在读证明或提供当年的录取通知书复印件（小学初中不需提供）。</w:t>
      </w:r>
    </w:p>
    <w:p w:rsidR="008319E3" w:rsidRDefault="000F2FB3" w:rsidP="00F27BE3">
      <w:pPr>
        <w:spacing w:line="360" w:lineRule="auto"/>
        <w:ind w:firstLineChars="196" w:firstLine="47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</w:t>
      </w:r>
      <w:r>
        <w:rPr>
          <w:rFonts w:ascii="宋体" w:hAnsi="宋体" w:hint="eastAsia"/>
          <w:b/>
          <w:sz w:val="24"/>
          <w:szCs w:val="24"/>
        </w:rPr>
        <w:t>学生如实填写该表，承诺本人所填属实，如发现弄虚作假，需承担相应的责任。</w:t>
      </w:r>
    </w:p>
    <w:p w:rsidR="008319E3" w:rsidRDefault="000F2FB3">
      <w:pPr>
        <w:spacing w:line="360" w:lineRule="auto"/>
        <w:ind w:firstLineChars="196" w:firstLine="47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四、此表是为了解家庭经济困难学生的家庭实际情况而印制的，是我校学生享受校内外各项帮困助学政策的基本依据，专门用于我校开展帮困助学工作，不涉及其他事项。</w:t>
      </w:r>
    </w:p>
    <w:p w:rsidR="008319E3" w:rsidRDefault="000F2FB3">
      <w:pPr>
        <w:spacing w:line="360" w:lineRule="auto"/>
        <w:ind w:firstLineChars="196" w:firstLine="47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五、根据填写说明一一提供相应证明材料，相关证明材料开学后交学院进行评议。（</w:t>
      </w:r>
      <w:r w:rsidRPr="00F27BE3">
        <w:rPr>
          <w:rFonts w:ascii="宋体" w:hAnsi="宋体" w:hint="eastAsia"/>
          <w:b/>
          <w:color w:val="FF0000"/>
          <w:sz w:val="24"/>
          <w:szCs w:val="24"/>
        </w:rPr>
        <w:t>申请校园地贷款的同学，准备一式两份</w:t>
      </w:r>
      <w:r>
        <w:rPr>
          <w:rFonts w:ascii="宋体" w:hAnsi="宋体" w:hint="eastAsia"/>
          <w:sz w:val="24"/>
          <w:szCs w:val="24"/>
        </w:rPr>
        <w:t xml:space="preserve">）                           </w:t>
      </w:r>
    </w:p>
    <w:p w:rsidR="008319E3" w:rsidRDefault="008319E3">
      <w:pPr>
        <w:spacing w:line="360" w:lineRule="auto"/>
        <w:ind w:left="357"/>
        <w:jc w:val="right"/>
        <w:rPr>
          <w:rFonts w:ascii="宋体" w:hAnsi="宋体"/>
          <w:b/>
          <w:sz w:val="24"/>
          <w:szCs w:val="24"/>
        </w:rPr>
      </w:pPr>
    </w:p>
    <w:p w:rsidR="008319E3" w:rsidRDefault="008319E3">
      <w:pPr>
        <w:spacing w:line="360" w:lineRule="auto"/>
        <w:ind w:left="357"/>
        <w:jc w:val="right"/>
        <w:rPr>
          <w:rFonts w:ascii="宋体" w:hAnsi="宋体"/>
          <w:b/>
          <w:sz w:val="24"/>
          <w:szCs w:val="24"/>
        </w:rPr>
      </w:pPr>
    </w:p>
    <w:p w:rsidR="008319E3" w:rsidRDefault="008319E3">
      <w:pPr>
        <w:spacing w:line="360" w:lineRule="auto"/>
        <w:ind w:left="357"/>
        <w:jc w:val="right"/>
        <w:rPr>
          <w:rFonts w:ascii="宋体" w:hAnsi="宋体"/>
          <w:b/>
          <w:sz w:val="24"/>
          <w:szCs w:val="24"/>
        </w:rPr>
      </w:pPr>
    </w:p>
    <w:p w:rsidR="008319E3" w:rsidRDefault="008B5463">
      <w:pPr>
        <w:spacing w:line="360" w:lineRule="auto"/>
        <w:ind w:left="357"/>
        <w:jc w:val="righ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上海理工大学党委研究生工作部</w:t>
      </w:r>
    </w:p>
    <w:p w:rsidR="008319E3" w:rsidRDefault="008319E3">
      <w:pPr>
        <w:rPr>
          <w:sz w:val="24"/>
          <w:szCs w:val="24"/>
        </w:rPr>
      </w:pPr>
    </w:p>
    <w:sectPr w:rsidR="008319E3">
      <w:footerReference w:type="default" r:id="rId8"/>
      <w:pgSz w:w="11906" w:h="16838"/>
      <w:pgMar w:top="312" w:right="851" w:bottom="312" w:left="851" w:header="851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1F0" w:rsidRDefault="00D311F0">
      <w:r>
        <w:separator/>
      </w:r>
    </w:p>
  </w:endnote>
  <w:endnote w:type="continuationSeparator" w:id="0">
    <w:p w:rsidR="00D311F0" w:rsidRDefault="00D3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E3" w:rsidRDefault="000F2FB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27BE3" w:rsidRPr="00F27BE3">
      <w:rPr>
        <w:noProof/>
        <w:lang w:val="zh-CN"/>
      </w:rPr>
      <w:t>1</w:t>
    </w:r>
    <w:r>
      <w:fldChar w:fldCharType="end"/>
    </w:r>
  </w:p>
  <w:p w:rsidR="008319E3" w:rsidRDefault="008319E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1F0" w:rsidRDefault="00D311F0">
      <w:r>
        <w:separator/>
      </w:r>
    </w:p>
  </w:footnote>
  <w:footnote w:type="continuationSeparator" w:id="0">
    <w:p w:rsidR="00D311F0" w:rsidRDefault="00D31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1D5AD"/>
    <w:multiLevelType w:val="singleLevel"/>
    <w:tmpl w:val="57A1D5AD"/>
    <w:lvl w:ilvl="0">
      <w:start w:val="1"/>
      <w:numFmt w:val="decimal"/>
      <w:lvlText w:val="%1."/>
      <w:lvlJc w:val="left"/>
      <w:pPr>
        <w:tabs>
          <w:tab w:val="left" w:pos="312"/>
        </w:tabs>
        <w:ind w:left="421" w:firstLine="0"/>
      </w:pPr>
    </w:lvl>
  </w:abstractNum>
  <w:abstractNum w:abstractNumId="1" w15:restartNumberingAfterBreak="0">
    <w:nsid w:val="58E196B0"/>
    <w:multiLevelType w:val="singleLevel"/>
    <w:tmpl w:val="58E196B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9E3"/>
    <w:rsid w:val="000066E4"/>
    <w:rsid w:val="000B5708"/>
    <w:rsid w:val="000F2FB3"/>
    <w:rsid w:val="001A2EE1"/>
    <w:rsid w:val="001E404D"/>
    <w:rsid w:val="001E7143"/>
    <w:rsid w:val="002828F5"/>
    <w:rsid w:val="0072565A"/>
    <w:rsid w:val="00784A58"/>
    <w:rsid w:val="008319E3"/>
    <w:rsid w:val="008B5463"/>
    <w:rsid w:val="009027D0"/>
    <w:rsid w:val="009A1A21"/>
    <w:rsid w:val="009F753B"/>
    <w:rsid w:val="00AA197A"/>
    <w:rsid w:val="00B62D50"/>
    <w:rsid w:val="00BD31BE"/>
    <w:rsid w:val="00C20976"/>
    <w:rsid w:val="00D311F0"/>
    <w:rsid w:val="00EC3ABB"/>
    <w:rsid w:val="00F27BE3"/>
    <w:rsid w:val="00F846FF"/>
    <w:rsid w:val="162E4F44"/>
    <w:rsid w:val="2DA73075"/>
    <w:rsid w:val="6E3A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22D65"/>
  <w15:docId w15:val="{A45850EB-7D4D-4118-B62F-3BE1B5555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rsid w:val="000B5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B57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mark zhou</cp:lastModifiedBy>
  <cp:revision>18</cp:revision>
  <dcterms:created xsi:type="dcterms:W3CDTF">2014-10-29T12:08:00Z</dcterms:created>
  <dcterms:modified xsi:type="dcterms:W3CDTF">2024-09-09T03:25:00Z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