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8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6"/>
        <w:gridCol w:w="1288"/>
      </w:tblGrid>
      <w:tr w14:paraId="58D184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076" w:type="dxa"/>
            <w:vAlign w:val="center"/>
          </w:tcPr>
          <w:p w14:paraId="645B18E1">
            <w:pPr>
              <w:ind w:left="348" w:hanging="348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年度</w:t>
            </w:r>
          </w:p>
        </w:tc>
        <w:tc>
          <w:tcPr>
            <w:tcW w:w="1288" w:type="dxa"/>
            <w:vAlign w:val="center"/>
          </w:tcPr>
          <w:p w14:paraId="15D64995">
            <w:pPr>
              <w:ind w:left="348" w:hanging="348"/>
              <w:jc w:val="center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</w:rPr>
              <w:t>202</w:t>
            </w:r>
            <w:r>
              <w:rPr>
                <w:rFonts w:hint="eastAsia"/>
                <w:sz w:val="24"/>
                <w:lang w:val="en-US" w:eastAsia="zh-CN"/>
              </w:rPr>
              <w:t>5</w:t>
            </w:r>
          </w:p>
        </w:tc>
      </w:tr>
      <w:tr w14:paraId="0860EC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1076" w:type="dxa"/>
            <w:vAlign w:val="center"/>
          </w:tcPr>
          <w:p w14:paraId="78D29613">
            <w:pPr>
              <w:ind w:left="348" w:hanging="348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编号</w:t>
            </w:r>
          </w:p>
        </w:tc>
        <w:tc>
          <w:tcPr>
            <w:tcW w:w="1288" w:type="dxa"/>
            <w:vAlign w:val="center"/>
          </w:tcPr>
          <w:p w14:paraId="41D44B7E">
            <w:pPr>
              <w:ind w:left="348" w:hanging="348"/>
              <w:jc w:val="center"/>
              <w:rPr>
                <w:sz w:val="24"/>
              </w:rPr>
            </w:pPr>
          </w:p>
        </w:tc>
      </w:tr>
    </w:tbl>
    <w:p w14:paraId="095EC306">
      <w:pPr>
        <w:spacing w:line="300" w:lineRule="auto"/>
        <w:ind w:left="670" w:hanging="670"/>
        <w:jc w:val="left"/>
        <w:rPr>
          <w:rFonts w:ascii="黑体" w:hAnsi="黑体" w:eastAsia="黑体"/>
          <w:b/>
          <w:spacing w:val="-10"/>
          <w:sz w:val="48"/>
          <w:szCs w:val="48"/>
        </w:rPr>
      </w:pPr>
    </w:p>
    <w:p w14:paraId="136C77B4">
      <w:pPr>
        <w:spacing w:line="300" w:lineRule="auto"/>
        <w:ind w:left="670" w:hanging="670"/>
        <w:jc w:val="left"/>
        <w:rPr>
          <w:rFonts w:ascii="黑体" w:hAnsi="黑体" w:eastAsia="黑体"/>
          <w:b/>
          <w:spacing w:val="-10"/>
          <w:sz w:val="48"/>
          <w:szCs w:val="48"/>
        </w:rPr>
      </w:pPr>
    </w:p>
    <w:p w14:paraId="4338E28C">
      <w:pPr>
        <w:spacing w:line="300" w:lineRule="auto"/>
        <w:ind w:left="670" w:hanging="670"/>
        <w:jc w:val="left"/>
        <w:rPr>
          <w:rFonts w:ascii="黑体" w:hAnsi="黑体" w:eastAsia="黑体"/>
          <w:b/>
          <w:spacing w:val="-10"/>
          <w:sz w:val="48"/>
          <w:szCs w:val="48"/>
        </w:rPr>
      </w:pPr>
    </w:p>
    <w:p w14:paraId="7857EA80">
      <w:pPr>
        <w:spacing w:line="300" w:lineRule="auto"/>
        <w:ind w:left="755" w:hanging="755"/>
        <w:jc w:val="center"/>
        <w:rPr>
          <w:rFonts w:eastAsia="华文中宋"/>
          <w:b/>
          <w:bCs/>
          <w:kern w:val="44"/>
          <w:sz w:val="52"/>
          <w:szCs w:val="52"/>
        </w:rPr>
      </w:pPr>
      <w:r>
        <w:rPr>
          <w:rFonts w:hint="eastAsia" w:eastAsia="华文中宋"/>
          <w:b/>
          <w:bCs/>
          <w:kern w:val="44"/>
          <w:sz w:val="52"/>
          <w:szCs w:val="52"/>
        </w:rPr>
        <w:t>上 海 理 工 大 学</w:t>
      </w:r>
    </w:p>
    <w:p w14:paraId="5FCC21F1">
      <w:pPr>
        <w:pStyle w:val="2"/>
        <w:ind w:left="697" w:hanging="697"/>
        <w:jc w:val="center"/>
        <w:rPr>
          <w:rFonts w:eastAsia="华文中宋"/>
          <w:sz w:val="48"/>
          <w:szCs w:val="48"/>
        </w:rPr>
      </w:pPr>
      <w:r>
        <w:rPr>
          <w:rFonts w:hint="eastAsia" w:eastAsia="华文中宋"/>
          <w:spacing w:val="1"/>
          <w:w w:val="95"/>
          <w:kern w:val="0"/>
          <w:sz w:val="48"/>
          <w:szCs w:val="48"/>
          <w:fitText w:val="8712" w:id="861415996"/>
        </w:rPr>
        <w:t>卓越工程师联合培养实践基地项目结题报</w:t>
      </w:r>
      <w:r>
        <w:rPr>
          <w:rFonts w:hint="eastAsia" w:eastAsia="华文中宋"/>
          <w:spacing w:val="-2"/>
          <w:w w:val="95"/>
          <w:kern w:val="0"/>
          <w:sz w:val="48"/>
          <w:szCs w:val="48"/>
          <w:fitText w:val="8712" w:id="861415996"/>
        </w:rPr>
        <w:t>告</w:t>
      </w:r>
    </w:p>
    <w:p w14:paraId="353EF4B1">
      <w:pPr>
        <w:tabs>
          <w:tab w:val="left" w:pos="1535"/>
        </w:tabs>
        <w:ind w:left="466" w:hanging="466"/>
        <w:rPr>
          <w:rFonts w:ascii="黑体" w:hAnsi="黑体" w:eastAsia="黑体"/>
          <w:b/>
          <w:sz w:val="32"/>
          <w:szCs w:val="32"/>
        </w:rPr>
      </w:pPr>
    </w:p>
    <w:p w14:paraId="4B3DF17B">
      <w:pPr>
        <w:ind w:left="464" w:hanging="464"/>
        <w:rPr>
          <w:rFonts w:ascii="仿宋_GB2312" w:hAnsi="宋体" w:eastAsia="仿宋_GB2312"/>
          <w:sz w:val="32"/>
          <w:szCs w:val="32"/>
        </w:rPr>
      </w:pPr>
    </w:p>
    <w:p w14:paraId="2265EAF4">
      <w:pPr>
        <w:ind w:left="464" w:hanging="464"/>
        <w:rPr>
          <w:rFonts w:ascii="仿宋_GB2312" w:hAnsi="宋体" w:eastAsia="仿宋_GB2312"/>
          <w:sz w:val="32"/>
          <w:szCs w:val="32"/>
        </w:rPr>
      </w:pPr>
    </w:p>
    <w:p w14:paraId="3AF3625D">
      <w:pPr>
        <w:ind w:left="464" w:hanging="464"/>
        <w:rPr>
          <w:rFonts w:ascii="仿宋_GB2312" w:hAnsi="宋体" w:eastAsia="仿宋_GB2312"/>
          <w:sz w:val="32"/>
          <w:szCs w:val="32"/>
        </w:rPr>
      </w:pPr>
    </w:p>
    <w:p w14:paraId="26116DD1">
      <w:pPr>
        <w:ind w:left="464" w:hanging="464"/>
        <w:rPr>
          <w:rFonts w:ascii="仿宋_GB2312" w:hAnsi="宋体" w:eastAsia="仿宋_GB2312"/>
          <w:sz w:val="32"/>
          <w:szCs w:val="32"/>
        </w:rPr>
      </w:pPr>
    </w:p>
    <w:p w14:paraId="05AEB136">
      <w:pPr>
        <w:ind w:left="3198" w:leftChars="429" w:hanging="2297" w:hangingChars="718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基地名称：</w:t>
      </w:r>
      <w:r>
        <w:rPr>
          <w:rFonts w:hint="eastAsia" w:ascii="仿宋_GB2312" w:hAnsi="宋体" w:eastAsia="仿宋_GB2312"/>
          <w:sz w:val="32"/>
          <w:szCs w:val="32"/>
          <w:u w:val="single"/>
        </w:rPr>
        <w:t xml:space="preserve">                               </w:t>
      </w:r>
    </w:p>
    <w:p w14:paraId="19D126A2">
      <w:pPr>
        <w:ind w:left="3198" w:leftChars="429" w:hanging="2297" w:hangingChars="718"/>
        <w:rPr>
          <w:rFonts w:ascii="仿宋_GB2312" w:hAnsi="宋体" w:eastAsia="仿宋_GB2312"/>
          <w:sz w:val="32"/>
          <w:szCs w:val="32"/>
          <w:u w:val="single"/>
        </w:rPr>
      </w:pPr>
      <w:r>
        <w:rPr>
          <w:rFonts w:hint="eastAsia" w:ascii="仿宋_GB2312" w:hAnsi="宋体" w:eastAsia="仿宋_GB2312"/>
          <w:sz w:val="32"/>
          <w:szCs w:val="32"/>
        </w:rPr>
        <w:t>申报</w:t>
      </w:r>
      <w:r>
        <w:rPr>
          <w:rFonts w:ascii="仿宋_GB2312" w:hAnsi="宋体" w:eastAsia="仿宋_GB2312"/>
          <w:sz w:val="32"/>
          <w:szCs w:val="32"/>
        </w:rPr>
        <w:t>学院</w:t>
      </w:r>
      <w:r>
        <w:rPr>
          <w:rFonts w:hint="eastAsia" w:ascii="仿宋_GB2312" w:hAnsi="宋体" w:eastAsia="仿宋_GB2312"/>
          <w:sz w:val="32"/>
          <w:szCs w:val="32"/>
        </w:rPr>
        <w:t>：</w:t>
      </w:r>
      <w:r>
        <w:rPr>
          <w:rFonts w:hint="eastAsia" w:ascii="仿宋_GB2312" w:hAnsi="宋体" w:eastAsia="仿宋_GB2312"/>
          <w:sz w:val="32"/>
          <w:szCs w:val="32"/>
          <w:u w:val="single"/>
        </w:rPr>
        <w:t xml:space="preserve"> </w:t>
      </w:r>
      <w:r>
        <w:rPr>
          <w:rFonts w:ascii="仿宋_GB2312" w:hAnsi="宋体" w:eastAsia="仿宋_GB2312"/>
          <w:sz w:val="32"/>
          <w:szCs w:val="32"/>
          <w:u w:val="single"/>
        </w:rPr>
        <w:t xml:space="preserve">   </w:t>
      </w:r>
      <w:r>
        <w:rPr>
          <w:rFonts w:hint="eastAsia" w:ascii="仿宋_GB2312" w:hAnsi="宋体" w:eastAsia="仿宋_GB2312"/>
          <w:sz w:val="32"/>
          <w:szCs w:val="32"/>
          <w:u w:val="single"/>
        </w:rPr>
        <w:t xml:space="preserve">                           </w:t>
      </w:r>
    </w:p>
    <w:p w14:paraId="07C3C94E">
      <w:pPr>
        <w:ind w:left="3198" w:leftChars="429" w:hanging="2297" w:hangingChars="718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基地负责人：</w:t>
      </w:r>
      <w:r>
        <w:rPr>
          <w:rFonts w:hint="eastAsia" w:ascii="仿宋_GB2312" w:hAnsi="宋体" w:eastAsia="仿宋_GB2312"/>
          <w:sz w:val="32"/>
          <w:szCs w:val="32"/>
          <w:u w:val="single"/>
        </w:rPr>
        <w:t xml:space="preserve"> </w:t>
      </w:r>
      <w:r>
        <w:rPr>
          <w:rFonts w:ascii="仿宋_GB2312" w:hAnsi="宋体" w:eastAsia="仿宋_GB2312"/>
          <w:sz w:val="32"/>
          <w:szCs w:val="32"/>
          <w:u w:val="single"/>
        </w:rPr>
        <w:t xml:space="preserve">                            </w:t>
      </w:r>
    </w:p>
    <w:p w14:paraId="7D0E6E81">
      <w:pPr>
        <w:ind w:left="464" w:hanging="464"/>
        <w:rPr>
          <w:rFonts w:ascii="仿宋_GB2312" w:hAnsi="宋体" w:eastAsia="仿宋_GB2312"/>
          <w:sz w:val="32"/>
          <w:szCs w:val="32"/>
        </w:rPr>
      </w:pPr>
    </w:p>
    <w:p w14:paraId="2DB23B68">
      <w:pPr>
        <w:ind w:left="464" w:hanging="464"/>
        <w:rPr>
          <w:rFonts w:ascii="仿宋_GB2312" w:hAnsi="宋体" w:eastAsia="仿宋_GB2312"/>
          <w:sz w:val="32"/>
          <w:szCs w:val="32"/>
        </w:rPr>
      </w:pPr>
    </w:p>
    <w:p w14:paraId="299DD807">
      <w:pPr>
        <w:ind w:left="464" w:hanging="464"/>
        <w:rPr>
          <w:rFonts w:ascii="仿宋_GB2312" w:hAnsi="宋体" w:eastAsia="仿宋_GB2312"/>
          <w:sz w:val="32"/>
          <w:szCs w:val="32"/>
        </w:rPr>
      </w:pPr>
    </w:p>
    <w:tbl>
      <w:tblPr>
        <w:tblStyle w:val="8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8"/>
        <w:gridCol w:w="975"/>
        <w:gridCol w:w="549"/>
        <w:gridCol w:w="550"/>
        <w:gridCol w:w="549"/>
        <w:gridCol w:w="549"/>
        <w:gridCol w:w="550"/>
      </w:tblGrid>
      <w:tr w14:paraId="5B9054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220" w:type="dxa"/>
            <w:gridSpan w:val="7"/>
          </w:tcPr>
          <w:p w14:paraId="277556D1">
            <w:pPr>
              <w:spacing w:line="360" w:lineRule="auto"/>
              <w:ind w:left="406" w:hanging="406"/>
              <w:jc w:val="distribute"/>
              <w:rPr>
                <w:rFonts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研究生院、卓越工程师学院制</w:t>
            </w:r>
          </w:p>
        </w:tc>
      </w:tr>
      <w:tr w14:paraId="2678CE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8" w:type="dxa"/>
          </w:tcPr>
          <w:p w14:paraId="4B003ADD">
            <w:pPr>
              <w:spacing w:line="360" w:lineRule="auto"/>
              <w:ind w:left="406" w:hanging="406"/>
              <w:jc w:val="distribute"/>
              <w:rPr>
                <w:rFonts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填表日期：</w:t>
            </w:r>
          </w:p>
        </w:tc>
        <w:tc>
          <w:tcPr>
            <w:tcW w:w="975" w:type="dxa"/>
          </w:tcPr>
          <w:p w14:paraId="62DEFF08">
            <w:pPr>
              <w:spacing w:line="360" w:lineRule="auto"/>
              <w:ind w:left="406" w:hanging="406"/>
              <w:jc w:val="distribute"/>
              <w:rPr>
                <w:rFonts w:hint="eastAsia" w:eastAsia="仿宋_GB2312"/>
                <w:sz w:val="28"/>
                <w:lang w:val="en-US" w:eastAsia="zh-CN"/>
              </w:rPr>
            </w:pPr>
            <w:r>
              <w:rPr>
                <w:rFonts w:hint="eastAsia" w:eastAsia="仿宋_GB2312"/>
                <w:sz w:val="28"/>
              </w:rPr>
              <w:t>202</w:t>
            </w:r>
            <w:r>
              <w:rPr>
                <w:rFonts w:hint="eastAsia" w:eastAsia="仿宋_GB2312"/>
                <w:sz w:val="28"/>
                <w:lang w:val="en-US" w:eastAsia="zh-CN"/>
              </w:rPr>
              <w:t>6</w:t>
            </w:r>
          </w:p>
        </w:tc>
        <w:tc>
          <w:tcPr>
            <w:tcW w:w="549" w:type="dxa"/>
          </w:tcPr>
          <w:p w14:paraId="1FEAD270">
            <w:pPr>
              <w:spacing w:line="360" w:lineRule="auto"/>
              <w:ind w:left="406" w:hanging="406"/>
              <w:jc w:val="distribute"/>
              <w:rPr>
                <w:rFonts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年</w:t>
            </w:r>
          </w:p>
        </w:tc>
        <w:tc>
          <w:tcPr>
            <w:tcW w:w="550" w:type="dxa"/>
          </w:tcPr>
          <w:p w14:paraId="0E97E82F">
            <w:pPr>
              <w:spacing w:line="360" w:lineRule="auto"/>
              <w:ind w:left="406" w:hanging="406"/>
              <w:jc w:val="distribute"/>
              <w:rPr>
                <w:rFonts w:eastAsia="仿宋_GB2312"/>
                <w:sz w:val="28"/>
              </w:rPr>
            </w:pPr>
          </w:p>
        </w:tc>
        <w:tc>
          <w:tcPr>
            <w:tcW w:w="549" w:type="dxa"/>
          </w:tcPr>
          <w:p w14:paraId="74B31036">
            <w:pPr>
              <w:spacing w:line="360" w:lineRule="auto"/>
              <w:ind w:left="406" w:hanging="406"/>
              <w:jc w:val="distribute"/>
              <w:rPr>
                <w:rFonts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月</w:t>
            </w:r>
          </w:p>
        </w:tc>
        <w:tc>
          <w:tcPr>
            <w:tcW w:w="549" w:type="dxa"/>
          </w:tcPr>
          <w:p w14:paraId="1481F037">
            <w:pPr>
              <w:spacing w:line="360" w:lineRule="auto"/>
              <w:ind w:left="406" w:hanging="406"/>
              <w:jc w:val="distribute"/>
              <w:rPr>
                <w:rFonts w:eastAsia="仿宋_GB2312"/>
                <w:sz w:val="28"/>
              </w:rPr>
            </w:pPr>
          </w:p>
        </w:tc>
        <w:tc>
          <w:tcPr>
            <w:tcW w:w="550" w:type="dxa"/>
          </w:tcPr>
          <w:p w14:paraId="57E9268D">
            <w:pPr>
              <w:spacing w:line="360" w:lineRule="auto"/>
              <w:ind w:left="406" w:hanging="406"/>
              <w:jc w:val="distribute"/>
              <w:rPr>
                <w:rFonts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日</w:t>
            </w:r>
          </w:p>
        </w:tc>
      </w:tr>
    </w:tbl>
    <w:p w14:paraId="0392534E">
      <w:pPr>
        <w:widowControl/>
        <w:jc w:val="left"/>
        <w:rPr>
          <w:rFonts w:ascii="黑体" w:hAnsi="黑体" w:eastAsia="黑体"/>
          <w:b/>
          <w:sz w:val="32"/>
          <w:szCs w:val="32"/>
        </w:rPr>
      </w:pPr>
    </w:p>
    <w:p w14:paraId="1F9298AD">
      <w:pPr>
        <w:ind w:left="466" w:hanging="466"/>
        <w:rPr>
          <w:rFonts w:ascii="黑体" w:hAnsi="黑体" w:eastAsia="黑体"/>
          <w:b/>
          <w:sz w:val="32"/>
          <w:szCs w:val="32"/>
        </w:rPr>
      </w:pPr>
      <w:r>
        <w:rPr>
          <w:rFonts w:hint="eastAsia" w:ascii="黑体" w:hAnsi="黑体" w:eastAsia="黑体"/>
          <w:b/>
          <w:sz w:val="32"/>
          <w:szCs w:val="32"/>
        </w:rPr>
        <w:t>一、项目基本情况</w:t>
      </w:r>
    </w:p>
    <w:tbl>
      <w:tblPr>
        <w:tblStyle w:val="8"/>
        <w:tblW w:w="8986" w:type="dxa"/>
        <w:tblInd w:w="6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75"/>
        <w:gridCol w:w="6711"/>
      </w:tblGrid>
      <w:tr w14:paraId="7C1267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exact"/>
        </w:trPr>
        <w:tc>
          <w:tcPr>
            <w:tcW w:w="2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F7E74F">
            <w:pPr>
              <w:widowControl/>
              <w:spacing w:before="156" w:after="156"/>
              <w:ind w:left="348" w:hanging="348"/>
              <w:jc w:val="center"/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基地名称</w:t>
            </w:r>
          </w:p>
        </w:tc>
        <w:tc>
          <w:tcPr>
            <w:tcW w:w="6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2719FF6">
            <w:pPr>
              <w:widowControl/>
              <w:spacing w:before="156" w:after="156"/>
              <w:ind w:left="349" w:hanging="349"/>
              <w:jc w:val="center"/>
              <w:rPr>
                <w:rFonts w:ascii="仿宋_GB2312" w:eastAsia="仿宋_GB2312"/>
                <w:b/>
                <w:kern w:val="0"/>
                <w:sz w:val="24"/>
              </w:rPr>
            </w:pPr>
          </w:p>
        </w:tc>
      </w:tr>
      <w:tr w14:paraId="21FA73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exact"/>
        </w:trPr>
        <w:tc>
          <w:tcPr>
            <w:tcW w:w="2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0CF5C6">
            <w:pPr>
              <w:spacing w:before="156" w:after="156"/>
              <w:ind w:left="348" w:hanging="348"/>
              <w:jc w:val="center"/>
              <w:rPr>
                <w:rFonts w:ascii="Arial Black" w:hAnsi="Arial Black" w:eastAsia="仿宋_GB2312"/>
                <w:kern w:val="0"/>
                <w:szCs w:val="21"/>
              </w:rPr>
            </w:pPr>
            <w:r>
              <w:rPr>
                <w:rFonts w:hint="eastAsia" w:ascii="Arial Black" w:hAnsi="Arial Black" w:eastAsia="仿宋_GB2312"/>
                <w:kern w:val="0"/>
                <w:sz w:val="24"/>
                <w:szCs w:val="21"/>
              </w:rPr>
              <w:t>合作单位名称</w:t>
            </w:r>
          </w:p>
        </w:tc>
        <w:tc>
          <w:tcPr>
            <w:tcW w:w="6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3D9143">
            <w:pPr>
              <w:spacing w:before="156" w:after="156" w:line="238" w:lineRule="exact"/>
              <w:ind w:hanging="304"/>
              <w:jc w:val="center"/>
              <w:rPr>
                <w:rFonts w:ascii="仿宋_GB2312" w:eastAsia="仿宋_GB2312"/>
                <w:szCs w:val="21"/>
              </w:rPr>
            </w:pPr>
          </w:p>
        </w:tc>
      </w:tr>
    </w:tbl>
    <w:p w14:paraId="726065B2">
      <w:pPr>
        <w:spacing w:before="240"/>
        <w:rPr>
          <w:rFonts w:ascii="黑体" w:hAnsi="黑体" w:eastAsia="黑体"/>
          <w:b/>
          <w:sz w:val="32"/>
          <w:szCs w:val="32"/>
        </w:rPr>
      </w:pPr>
      <w:r>
        <w:rPr>
          <w:rFonts w:hint="eastAsia" w:ascii="黑体" w:hAnsi="黑体" w:eastAsia="黑体"/>
          <w:b/>
          <w:sz w:val="32"/>
          <w:szCs w:val="32"/>
        </w:rPr>
        <w:t>二、项目实施单位基本情况</w:t>
      </w:r>
    </w:p>
    <w:tbl>
      <w:tblPr>
        <w:tblStyle w:val="8"/>
        <w:tblW w:w="5316" w:type="pc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23"/>
        <w:gridCol w:w="2041"/>
        <w:gridCol w:w="1725"/>
        <w:gridCol w:w="3078"/>
      </w:tblGrid>
      <w:tr w14:paraId="64CFA2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2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2A4DFB">
            <w:pPr>
              <w:widowControl/>
              <w:spacing w:before="156" w:after="156"/>
              <w:jc w:val="center"/>
              <w:rPr>
                <w:rFonts w:ascii="仿宋_GB2312" w:hAnsi="宋体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  <w:szCs w:val="24"/>
              </w:rPr>
              <w:t>申报学院</w:t>
            </w:r>
          </w:p>
        </w:tc>
        <w:tc>
          <w:tcPr>
            <w:tcW w:w="1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FE7AD0">
            <w:pPr>
              <w:widowControl/>
              <w:spacing w:before="156" w:after="156"/>
              <w:jc w:val="center"/>
              <w:rPr>
                <w:rFonts w:ascii="仿宋_GB2312" w:hAnsi="宋体" w:eastAsia="仿宋_GB2312"/>
                <w:kern w:val="0"/>
                <w:szCs w:val="21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BA554E">
            <w:pPr>
              <w:widowControl/>
              <w:spacing w:before="156" w:after="156"/>
              <w:jc w:val="center"/>
              <w:rPr>
                <w:rFonts w:ascii="仿宋_GB2312" w:hAnsi="宋体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  <w:szCs w:val="24"/>
              </w:rPr>
              <w:t>项目负责人</w:t>
            </w:r>
          </w:p>
        </w:tc>
        <w:tc>
          <w:tcPr>
            <w:tcW w:w="29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675FB6">
            <w:pPr>
              <w:widowControl/>
              <w:spacing w:before="156" w:after="156"/>
              <w:jc w:val="center"/>
              <w:rPr>
                <w:rFonts w:ascii="仿宋_GB2312" w:hAnsi="宋体" w:eastAsia="仿宋_GB2312"/>
                <w:kern w:val="0"/>
                <w:szCs w:val="21"/>
              </w:rPr>
            </w:pPr>
          </w:p>
        </w:tc>
      </w:tr>
      <w:tr w14:paraId="13FB380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2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A5A2F0">
            <w:pPr>
              <w:widowControl/>
              <w:spacing w:before="156" w:after="156"/>
              <w:jc w:val="center"/>
              <w:rPr>
                <w:rFonts w:ascii="仿宋_GB2312" w:hAnsi="宋体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  <w:szCs w:val="24"/>
              </w:rPr>
              <w:t>联系方式</w:t>
            </w:r>
          </w:p>
        </w:tc>
        <w:tc>
          <w:tcPr>
            <w:tcW w:w="1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688C75">
            <w:pPr>
              <w:widowControl/>
              <w:spacing w:before="156" w:after="156"/>
              <w:jc w:val="center"/>
              <w:rPr>
                <w:rFonts w:ascii="仿宋_GB2312" w:hAnsi="宋体" w:eastAsia="仿宋_GB2312"/>
                <w:kern w:val="0"/>
                <w:szCs w:val="21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E131FB">
            <w:pPr>
              <w:widowControl/>
              <w:spacing w:before="156" w:after="156"/>
              <w:jc w:val="center"/>
              <w:rPr>
                <w:rFonts w:ascii="仿宋_GB2312" w:hAnsi="宋体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29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473CFB">
            <w:pPr>
              <w:widowControl/>
              <w:spacing w:before="156" w:after="156"/>
              <w:jc w:val="center"/>
              <w:rPr>
                <w:rFonts w:ascii="仿宋_GB2312" w:hAnsi="宋体" w:eastAsia="仿宋_GB2312"/>
                <w:kern w:val="0"/>
                <w:szCs w:val="21"/>
              </w:rPr>
            </w:pPr>
          </w:p>
        </w:tc>
      </w:tr>
      <w:tr w14:paraId="638CFE5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2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A081DD">
            <w:pPr>
              <w:widowControl/>
              <w:spacing w:before="156" w:after="156"/>
              <w:jc w:val="center"/>
              <w:rPr>
                <w:rFonts w:ascii="仿宋_GB2312" w:hAnsi="宋体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  <w:szCs w:val="24"/>
              </w:rPr>
              <w:t>企业负责人</w:t>
            </w:r>
          </w:p>
        </w:tc>
        <w:tc>
          <w:tcPr>
            <w:tcW w:w="1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A2CCA8">
            <w:pPr>
              <w:widowControl/>
              <w:spacing w:before="156" w:after="156"/>
              <w:jc w:val="center"/>
              <w:rPr>
                <w:rFonts w:ascii="仿宋_GB2312" w:hAnsi="宋体" w:eastAsia="仿宋_GB2312"/>
                <w:kern w:val="0"/>
                <w:szCs w:val="21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922CEA">
            <w:pPr>
              <w:widowControl/>
              <w:spacing w:before="156" w:after="156"/>
              <w:jc w:val="center"/>
              <w:rPr>
                <w:rFonts w:ascii="仿宋_GB2312" w:hAnsi="宋体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  <w:szCs w:val="24"/>
              </w:rPr>
              <w:t>职称/职务</w:t>
            </w:r>
          </w:p>
        </w:tc>
        <w:tc>
          <w:tcPr>
            <w:tcW w:w="29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D1C55B">
            <w:pPr>
              <w:widowControl/>
              <w:spacing w:before="156" w:after="156"/>
              <w:jc w:val="center"/>
              <w:rPr>
                <w:rFonts w:ascii="仿宋_GB2312" w:hAnsi="宋体" w:eastAsia="仿宋_GB2312"/>
                <w:kern w:val="0"/>
                <w:szCs w:val="21"/>
              </w:rPr>
            </w:pPr>
          </w:p>
        </w:tc>
      </w:tr>
    </w:tbl>
    <w:p w14:paraId="33051D21">
      <w:pPr>
        <w:spacing w:before="240"/>
        <w:ind w:left="466" w:hanging="466"/>
        <w:rPr>
          <w:rFonts w:ascii="黑体" w:hAnsi="黑体" w:eastAsia="黑体"/>
          <w:b/>
          <w:sz w:val="32"/>
          <w:szCs w:val="32"/>
        </w:rPr>
      </w:pPr>
      <w:r>
        <w:rPr>
          <w:rFonts w:hint="eastAsia" w:ascii="黑体" w:hAnsi="黑体" w:eastAsia="黑体"/>
          <w:b/>
          <w:sz w:val="32"/>
          <w:szCs w:val="32"/>
        </w:rPr>
        <w:t>三、基地年度完成</w:t>
      </w:r>
      <w:r>
        <w:rPr>
          <w:rFonts w:ascii="黑体" w:hAnsi="黑体" w:eastAsia="黑体"/>
          <w:b/>
          <w:sz w:val="32"/>
          <w:szCs w:val="32"/>
        </w:rPr>
        <w:t>情况</w:t>
      </w:r>
      <w:r>
        <w:rPr>
          <w:rFonts w:hint="eastAsia" w:ascii="黑体" w:hAnsi="黑体" w:eastAsia="黑体"/>
          <w:sz w:val="22"/>
          <w:szCs w:val="32"/>
        </w:rPr>
        <w:t>（可附页，另附支撑材料）</w:t>
      </w:r>
    </w:p>
    <w:tbl>
      <w:tblPr>
        <w:tblStyle w:val="8"/>
        <w:tblW w:w="5231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022"/>
      </w:tblGrid>
      <w:tr w14:paraId="775FF5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1" w:hRule="atLeast"/>
        </w:trPr>
        <w:tc>
          <w:tcPr>
            <w:tcW w:w="9022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3B3B33">
            <w:pPr>
              <w:spacing w:before="120" w:after="120" w:line="240" w:lineRule="exact"/>
              <w:rPr>
                <w:rFonts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1．项目的建设</w:t>
            </w:r>
            <w:r>
              <w:rPr>
                <w:rFonts w:ascii="仿宋_GB2312" w:hAnsi="宋体" w:eastAsia="仿宋_GB2312"/>
                <w:kern w:val="0"/>
                <w:szCs w:val="21"/>
              </w:rPr>
              <w:t>目标与</w:t>
            </w:r>
            <w:r>
              <w:rPr>
                <w:rFonts w:hint="eastAsia" w:ascii="仿宋_GB2312" w:hAnsi="宋体" w:eastAsia="仿宋_GB2312"/>
                <w:kern w:val="0"/>
                <w:szCs w:val="21"/>
              </w:rPr>
              <w:t>主要内容；</w:t>
            </w:r>
          </w:p>
          <w:p w14:paraId="095B06EC">
            <w:pPr>
              <w:spacing w:before="120" w:after="120" w:line="240" w:lineRule="exact"/>
              <w:ind w:left="304" w:hanging="304" w:hangingChars="145"/>
              <w:rPr>
                <w:rFonts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2．202</w:t>
            </w:r>
            <w:r>
              <w:rPr>
                <w:rFonts w:hint="eastAsia" w:ascii="仿宋_GB2312" w:hAnsi="宋体" w:eastAsia="仿宋_GB2312"/>
                <w:kern w:val="0"/>
                <w:szCs w:val="21"/>
                <w:lang w:val="en-US" w:eastAsia="zh-CN"/>
              </w:rPr>
              <w:t>5</w:t>
            </w:r>
            <w:r>
              <w:rPr>
                <w:rFonts w:hint="eastAsia" w:ascii="仿宋_GB2312" w:hAnsi="宋体" w:eastAsia="仿宋_GB2312"/>
                <w:kern w:val="0"/>
                <w:szCs w:val="21"/>
              </w:rPr>
              <w:t>年</w:t>
            </w:r>
            <w:r>
              <w:rPr>
                <w:rFonts w:ascii="仿宋_GB2312" w:hAnsi="宋体" w:eastAsia="仿宋_GB2312"/>
                <w:kern w:val="0"/>
                <w:szCs w:val="21"/>
              </w:rPr>
              <w:t>度</w:t>
            </w:r>
            <w:r>
              <w:rPr>
                <w:rFonts w:hint="eastAsia" w:ascii="仿宋_GB2312" w:hAnsi="宋体" w:eastAsia="仿宋_GB2312"/>
                <w:kern w:val="0"/>
                <w:szCs w:val="21"/>
              </w:rPr>
              <w:t>项目执行和完成情况，包括基地</w:t>
            </w:r>
            <w:r>
              <w:rPr>
                <w:rFonts w:ascii="仿宋_GB2312" w:hAnsi="宋体" w:eastAsia="仿宋_GB2312"/>
                <w:kern w:val="0"/>
                <w:szCs w:val="21"/>
              </w:rPr>
              <w:t>管理机制</w:t>
            </w:r>
            <w:r>
              <w:rPr>
                <w:rFonts w:hint="eastAsia" w:ascii="仿宋_GB2312" w:hAnsi="宋体" w:eastAsia="仿宋_GB2312"/>
                <w:kern w:val="0"/>
                <w:szCs w:val="21"/>
              </w:rPr>
              <w:t>建设</w:t>
            </w:r>
            <w:r>
              <w:rPr>
                <w:rFonts w:ascii="仿宋_GB2312" w:hAnsi="宋体" w:eastAsia="仿宋_GB2312"/>
                <w:kern w:val="0"/>
                <w:szCs w:val="21"/>
              </w:rPr>
              <w:t>、</w:t>
            </w:r>
            <w:r>
              <w:rPr>
                <w:rFonts w:hint="eastAsia" w:ascii="仿宋_GB2312" w:hAnsi="宋体" w:eastAsia="仿宋_GB2312"/>
                <w:kern w:val="0"/>
                <w:szCs w:val="21"/>
              </w:rPr>
              <w:t>联合导师</w:t>
            </w:r>
            <w:r>
              <w:rPr>
                <w:rFonts w:ascii="仿宋_GB2312" w:hAnsi="宋体" w:eastAsia="仿宋_GB2312"/>
                <w:kern w:val="0"/>
                <w:szCs w:val="21"/>
              </w:rPr>
              <w:t>队伍建设、</w:t>
            </w:r>
            <w:r>
              <w:rPr>
                <w:rFonts w:hint="eastAsia" w:ascii="仿宋_GB2312" w:hAnsi="宋体" w:eastAsia="仿宋_GB2312"/>
                <w:kern w:val="0"/>
                <w:szCs w:val="21"/>
                <w:lang w:eastAsia="zh-CN"/>
              </w:rPr>
              <w:t>“</w:t>
            </w:r>
            <w:r>
              <w:rPr>
                <w:rFonts w:hint="eastAsia" w:ascii="仿宋_GB2312" w:hAnsi="宋体" w:eastAsia="仿宋_GB2312"/>
                <w:kern w:val="0"/>
                <w:szCs w:val="21"/>
                <w:lang w:val="en-US" w:eastAsia="zh-CN"/>
              </w:rPr>
              <w:t>项目制”</w:t>
            </w:r>
            <w:r>
              <w:rPr>
                <w:rFonts w:hint="eastAsia" w:ascii="仿宋_GB2312" w:hAnsi="宋体" w:eastAsia="仿宋_GB2312"/>
                <w:kern w:val="0"/>
                <w:szCs w:val="21"/>
              </w:rPr>
              <w:t>人才</w:t>
            </w:r>
            <w:r>
              <w:rPr>
                <w:rFonts w:ascii="仿宋_GB2312" w:hAnsi="宋体" w:eastAsia="仿宋_GB2312"/>
                <w:kern w:val="0"/>
                <w:szCs w:val="21"/>
              </w:rPr>
              <w:t>培养情况、</w:t>
            </w:r>
            <w:r>
              <w:rPr>
                <w:rFonts w:hint="eastAsia" w:ascii="仿宋_GB2312" w:hAnsi="宋体" w:eastAsia="仿宋_GB2312"/>
                <w:kern w:val="0"/>
                <w:szCs w:val="21"/>
              </w:rPr>
              <w:t>研究生</w:t>
            </w:r>
            <w:r>
              <w:rPr>
                <w:rFonts w:hint="eastAsia" w:ascii="仿宋_GB2312" w:hAnsi="宋体" w:eastAsia="仿宋_GB2312"/>
                <w:kern w:val="0"/>
                <w:szCs w:val="21"/>
                <w:lang w:val="en-US" w:eastAsia="zh-CN"/>
              </w:rPr>
              <w:t>实践研究</w:t>
            </w:r>
            <w:r>
              <w:rPr>
                <w:rFonts w:ascii="仿宋_GB2312" w:hAnsi="宋体" w:eastAsia="仿宋_GB2312"/>
                <w:kern w:val="0"/>
                <w:szCs w:val="21"/>
              </w:rPr>
              <w:t>成</w:t>
            </w:r>
            <w:r>
              <w:rPr>
                <w:rFonts w:hint="eastAsia" w:ascii="仿宋_GB2312" w:hAnsi="宋体" w:eastAsia="仿宋_GB2312"/>
                <w:kern w:val="0"/>
                <w:szCs w:val="21"/>
              </w:rPr>
              <w:t>果</w:t>
            </w:r>
            <w:r>
              <w:rPr>
                <w:rFonts w:ascii="仿宋_GB2312" w:hAnsi="宋体" w:eastAsia="仿宋_GB2312"/>
                <w:kern w:val="0"/>
                <w:szCs w:val="21"/>
              </w:rPr>
              <w:t>情况</w:t>
            </w:r>
            <w:r>
              <w:rPr>
                <w:rFonts w:hint="eastAsia" w:ascii="仿宋_GB2312" w:hAnsi="宋体" w:eastAsia="仿宋_GB2312"/>
                <w:kern w:val="0"/>
                <w:szCs w:val="21"/>
              </w:rPr>
              <w:t>等；</w:t>
            </w:r>
          </w:p>
          <w:p w14:paraId="042534B9">
            <w:pPr>
              <w:spacing w:before="120" w:after="120" w:line="240" w:lineRule="exact"/>
              <w:rPr>
                <w:rFonts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3．校企共建课程完成</w:t>
            </w:r>
            <w:r>
              <w:rPr>
                <w:rFonts w:ascii="仿宋_GB2312" w:hAnsi="宋体" w:eastAsia="仿宋_GB2312"/>
                <w:kern w:val="0"/>
                <w:szCs w:val="21"/>
              </w:rPr>
              <w:t>情况</w:t>
            </w:r>
            <w:r>
              <w:rPr>
                <w:rFonts w:hint="eastAsia" w:ascii="仿宋_GB2312" w:hAnsi="宋体" w:eastAsia="仿宋_GB2312"/>
                <w:kern w:val="0"/>
                <w:szCs w:val="21"/>
              </w:rPr>
              <w:t>；</w:t>
            </w:r>
          </w:p>
          <w:p w14:paraId="22645E66">
            <w:pPr>
              <w:spacing w:before="120" w:after="120" w:line="240" w:lineRule="exact"/>
              <w:rPr>
                <w:rFonts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4．特色亮点和典型案例；</w:t>
            </w:r>
          </w:p>
          <w:p w14:paraId="7F862393">
            <w:pPr>
              <w:spacing w:before="120" w:after="120" w:line="240" w:lineRule="exact"/>
              <w:rPr>
                <w:rFonts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5</w:t>
            </w:r>
            <w:bookmarkStart w:id="0" w:name="_Hlk2259909"/>
            <w:r>
              <w:rPr>
                <w:rFonts w:hint="eastAsia" w:ascii="仿宋_GB2312" w:hAnsi="宋体" w:eastAsia="仿宋_GB2312"/>
                <w:kern w:val="0"/>
                <w:szCs w:val="21"/>
              </w:rPr>
              <w:t>．项目的实际效益和推广价值</w:t>
            </w:r>
            <w:bookmarkEnd w:id="0"/>
            <w:r>
              <w:rPr>
                <w:rFonts w:hint="eastAsia" w:ascii="仿宋_GB2312" w:hAnsi="宋体" w:eastAsia="仿宋_GB2312"/>
                <w:kern w:val="0"/>
                <w:szCs w:val="21"/>
              </w:rPr>
              <w:t>。</w:t>
            </w:r>
            <w:bookmarkStart w:id="1" w:name="_GoBack"/>
            <w:bookmarkEnd w:id="1"/>
          </w:p>
          <w:p w14:paraId="580FCB44">
            <w:pPr>
              <w:spacing w:before="120" w:after="120" w:line="240" w:lineRule="exact"/>
              <w:rPr>
                <w:rFonts w:ascii="仿宋_GB2312" w:hAnsi="宋体" w:eastAsia="仿宋_GB2312"/>
                <w:kern w:val="0"/>
                <w:szCs w:val="21"/>
              </w:rPr>
            </w:pPr>
          </w:p>
          <w:p w14:paraId="398EF705">
            <w:pPr>
              <w:spacing w:before="120" w:after="120" w:line="240" w:lineRule="exact"/>
              <w:rPr>
                <w:rFonts w:ascii="仿宋_GB2312" w:hAnsi="宋体" w:eastAsia="仿宋_GB2312"/>
                <w:kern w:val="0"/>
                <w:szCs w:val="21"/>
              </w:rPr>
            </w:pPr>
          </w:p>
          <w:p w14:paraId="649560C5">
            <w:pPr>
              <w:spacing w:before="120" w:after="120" w:line="240" w:lineRule="exact"/>
              <w:rPr>
                <w:rFonts w:ascii="仿宋_GB2312" w:hAnsi="宋体" w:eastAsia="仿宋_GB2312"/>
                <w:kern w:val="0"/>
                <w:szCs w:val="21"/>
              </w:rPr>
            </w:pPr>
          </w:p>
          <w:p w14:paraId="32C8BD57">
            <w:pPr>
              <w:spacing w:before="120" w:after="120" w:line="240" w:lineRule="exact"/>
              <w:rPr>
                <w:rFonts w:ascii="仿宋_GB2312" w:hAnsi="宋体" w:eastAsia="仿宋_GB2312"/>
                <w:kern w:val="0"/>
                <w:szCs w:val="21"/>
              </w:rPr>
            </w:pPr>
          </w:p>
          <w:p w14:paraId="70F5DC1F">
            <w:pPr>
              <w:spacing w:before="120" w:after="120" w:line="240" w:lineRule="exact"/>
              <w:rPr>
                <w:rFonts w:ascii="仿宋_GB2312" w:hAnsi="宋体" w:eastAsia="仿宋_GB2312"/>
                <w:kern w:val="0"/>
                <w:szCs w:val="21"/>
              </w:rPr>
            </w:pPr>
          </w:p>
          <w:p w14:paraId="230A8B19">
            <w:pPr>
              <w:spacing w:before="120" w:after="120" w:line="240" w:lineRule="exact"/>
              <w:rPr>
                <w:rFonts w:ascii="仿宋_GB2312" w:hAnsi="宋体" w:eastAsia="仿宋_GB2312"/>
                <w:kern w:val="0"/>
                <w:szCs w:val="21"/>
              </w:rPr>
            </w:pPr>
          </w:p>
          <w:p w14:paraId="6686FF0B">
            <w:pPr>
              <w:spacing w:before="120" w:after="120" w:line="240" w:lineRule="exact"/>
              <w:rPr>
                <w:rFonts w:ascii="仿宋_GB2312" w:hAnsi="宋体" w:eastAsia="仿宋_GB2312"/>
                <w:kern w:val="0"/>
                <w:szCs w:val="21"/>
              </w:rPr>
            </w:pPr>
          </w:p>
          <w:p w14:paraId="63F33557">
            <w:pPr>
              <w:spacing w:before="120" w:after="120" w:line="240" w:lineRule="exact"/>
              <w:rPr>
                <w:rFonts w:ascii="仿宋_GB2312" w:hAnsi="宋体" w:eastAsia="仿宋_GB2312"/>
                <w:kern w:val="0"/>
                <w:szCs w:val="21"/>
              </w:rPr>
            </w:pPr>
          </w:p>
          <w:p w14:paraId="04523D79">
            <w:pPr>
              <w:spacing w:before="120" w:after="120" w:line="240" w:lineRule="exact"/>
              <w:rPr>
                <w:rFonts w:ascii="仿宋_GB2312" w:hAnsi="宋体" w:eastAsia="仿宋_GB2312"/>
                <w:kern w:val="0"/>
                <w:szCs w:val="21"/>
              </w:rPr>
            </w:pPr>
          </w:p>
          <w:p w14:paraId="620D0FE4">
            <w:pPr>
              <w:spacing w:before="156" w:after="156"/>
              <w:ind w:hanging="304"/>
              <w:rPr>
                <w:rFonts w:ascii="仿宋_GB2312" w:hAnsi="宋体" w:eastAsia="仿宋_GB2312"/>
                <w:kern w:val="0"/>
                <w:szCs w:val="21"/>
              </w:rPr>
            </w:pPr>
          </w:p>
          <w:p w14:paraId="2A277BDD">
            <w:pPr>
              <w:spacing w:before="156" w:after="156"/>
              <w:ind w:hanging="304"/>
              <w:rPr>
                <w:rFonts w:ascii="仿宋_GB2312" w:hAnsi="宋体" w:eastAsia="仿宋_GB2312"/>
                <w:kern w:val="0"/>
                <w:szCs w:val="21"/>
              </w:rPr>
            </w:pPr>
          </w:p>
          <w:p w14:paraId="47C7A58D">
            <w:pPr>
              <w:spacing w:before="156" w:after="156"/>
              <w:ind w:hanging="304"/>
              <w:rPr>
                <w:rFonts w:ascii="仿宋_GB2312" w:hAnsi="宋体" w:eastAsia="仿宋_GB2312"/>
                <w:kern w:val="0"/>
                <w:szCs w:val="21"/>
              </w:rPr>
            </w:pPr>
          </w:p>
          <w:p w14:paraId="5126EB03">
            <w:pPr>
              <w:spacing w:before="156" w:after="156"/>
              <w:ind w:hanging="304"/>
              <w:rPr>
                <w:rFonts w:ascii="仿宋_GB2312" w:hAnsi="宋体" w:eastAsia="仿宋_GB2312"/>
                <w:kern w:val="0"/>
                <w:szCs w:val="21"/>
              </w:rPr>
            </w:pPr>
          </w:p>
          <w:p w14:paraId="5D12B54B">
            <w:pPr>
              <w:spacing w:before="156" w:after="156"/>
              <w:ind w:hanging="304"/>
              <w:rPr>
                <w:rFonts w:ascii="仿宋_GB2312" w:hAnsi="宋体" w:eastAsia="仿宋_GB2312"/>
                <w:kern w:val="0"/>
                <w:szCs w:val="21"/>
              </w:rPr>
            </w:pPr>
          </w:p>
          <w:p w14:paraId="31C1EAF8">
            <w:pPr>
              <w:spacing w:before="156" w:after="156"/>
              <w:ind w:hanging="304"/>
              <w:rPr>
                <w:rFonts w:ascii="仿宋_GB2312" w:hAnsi="宋体" w:eastAsia="仿宋_GB2312"/>
                <w:kern w:val="0"/>
                <w:szCs w:val="21"/>
              </w:rPr>
            </w:pPr>
          </w:p>
        </w:tc>
      </w:tr>
    </w:tbl>
    <w:p w14:paraId="3749B098">
      <w:pPr>
        <w:spacing w:before="240"/>
        <w:ind w:left="466" w:hanging="466"/>
        <w:rPr>
          <w:rFonts w:hint="default" w:ascii="黑体" w:hAnsi="黑体" w:eastAsia="黑体"/>
          <w:b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b/>
          <w:sz w:val="32"/>
          <w:szCs w:val="32"/>
        </w:rPr>
        <w:t>四.联合培养导师队伍建设情况</w:t>
      </w:r>
      <w:r>
        <w:rPr>
          <w:rFonts w:hint="eastAsia" w:ascii="黑体" w:hAnsi="黑体" w:eastAsia="黑体"/>
          <w:b/>
          <w:sz w:val="22"/>
          <w:szCs w:val="22"/>
          <w:lang w:eastAsia="zh-CN"/>
        </w:rPr>
        <w:t>（</w:t>
      </w:r>
      <w:r>
        <w:rPr>
          <w:rFonts w:hint="eastAsia" w:ascii="黑体" w:hAnsi="黑体" w:eastAsia="黑体"/>
          <w:b/>
          <w:sz w:val="22"/>
          <w:szCs w:val="22"/>
          <w:lang w:val="en-US" w:eastAsia="zh-CN"/>
        </w:rPr>
        <w:t>可加行）</w:t>
      </w:r>
    </w:p>
    <w:tbl>
      <w:tblPr>
        <w:tblStyle w:val="8"/>
        <w:tblW w:w="904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6"/>
        <w:gridCol w:w="1296"/>
        <w:gridCol w:w="1271"/>
        <w:gridCol w:w="1412"/>
        <w:gridCol w:w="3957"/>
      </w:tblGrid>
      <w:tr w14:paraId="54CA72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6" w:type="dxa"/>
            <w:vAlign w:val="center"/>
          </w:tcPr>
          <w:p w14:paraId="21089734">
            <w:pPr>
              <w:widowControl/>
              <w:spacing w:before="156" w:after="156"/>
              <w:jc w:val="center"/>
              <w:rPr>
                <w:rFonts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姓名</w:t>
            </w:r>
          </w:p>
        </w:tc>
        <w:tc>
          <w:tcPr>
            <w:tcW w:w="1296" w:type="dxa"/>
            <w:vAlign w:val="center"/>
          </w:tcPr>
          <w:p w14:paraId="619D7384">
            <w:pPr>
              <w:widowControl/>
              <w:spacing w:before="156" w:after="156"/>
              <w:jc w:val="center"/>
              <w:rPr>
                <w:rFonts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性别</w:t>
            </w:r>
          </w:p>
        </w:tc>
        <w:tc>
          <w:tcPr>
            <w:tcW w:w="1271" w:type="dxa"/>
            <w:vAlign w:val="center"/>
          </w:tcPr>
          <w:p w14:paraId="70656FAF">
            <w:pPr>
              <w:widowControl/>
              <w:spacing w:before="156" w:after="156"/>
              <w:jc w:val="center"/>
              <w:rPr>
                <w:rFonts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出生年月</w:t>
            </w:r>
          </w:p>
        </w:tc>
        <w:tc>
          <w:tcPr>
            <w:tcW w:w="1412" w:type="dxa"/>
            <w:vAlign w:val="center"/>
          </w:tcPr>
          <w:p w14:paraId="7E7A7984">
            <w:pPr>
              <w:widowControl/>
              <w:spacing w:before="156" w:after="156"/>
              <w:jc w:val="center"/>
              <w:rPr>
                <w:rFonts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职称/职务</w:t>
            </w:r>
          </w:p>
        </w:tc>
        <w:tc>
          <w:tcPr>
            <w:tcW w:w="3957" w:type="dxa"/>
            <w:vAlign w:val="center"/>
          </w:tcPr>
          <w:p w14:paraId="3B94C15A">
            <w:pPr>
              <w:widowControl/>
              <w:spacing w:before="156" w:after="156"/>
              <w:jc w:val="center"/>
              <w:rPr>
                <w:rFonts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承担或参与的相关项目</w:t>
            </w:r>
          </w:p>
        </w:tc>
      </w:tr>
      <w:tr w14:paraId="0951ED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06" w:type="dxa"/>
            <w:vAlign w:val="center"/>
          </w:tcPr>
          <w:p w14:paraId="7585A306">
            <w:pPr>
              <w:spacing w:line="400" w:lineRule="exact"/>
              <w:ind w:left="349" w:hanging="349"/>
              <w:jc w:val="center"/>
              <w:rPr>
                <w:b/>
                <w:sz w:val="24"/>
              </w:rPr>
            </w:pPr>
          </w:p>
        </w:tc>
        <w:tc>
          <w:tcPr>
            <w:tcW w:w="1296" w:type="dxa"/>
            <w:vAlign w:val="center"/>
          </w:tcPr>
          <w:p w14:paraId="22CC22A1">
            <w:pPr>
              <w:spacing w:line="400" w:lineRule="exact"/>
              <w:ind w:left="349" w:hanging="349"/>
              <w:jc w:val="center"/>
              <w:rPr>
                <w:b/>
                <w:sz w:val="24"/>
              </w:rPr>
            </w:pPr>
          </w:p>
        </w:tc>
        <w:tc>
          <w:tcPr>
            <w:tcW w:w="1271" w:type="dxa"/>
            <w:vAlign w:val="center"/>
          </w:tcPr>
          <w:p w14:paraId="0C59414D">
            <w:pPr>
              <w:spacing w:line="400" w:lineRule="exact"/>
              <w:ind w:left="349" w:hanging="349"/>
              <w:jc w:val="center"/>
              <w:rPr>
                <w:b/>
                <w:sz w:val="24"/>
              </w:rPr>
            </w:pPr>
          </w:p>
        </w:tc>
        <w:tc>
          <w:tcPr>
            <w:tcW w:w="1412" w:type="dxa"/>
            <w:vAlign w:val="center"/>
          </w:tcPr>
          <w:p w14:paraId="572ACD09">
            <w:pPr>
              <w:spacing w:line="400" w:lineRule="exact"/>
              <w:ind w:left="349" w:hanging="349"/>
              <w:jc w:val="center"/>
              <w:rPr>
                <w:b/>
                <w:sz w:val="24"/>
              </w:rPr>
            </w:pPr>
          </w:p>
        </w:tc>
        <w:tc>
          <w:tcPr>
            <w:tcW w:w="3957" w:type="dxa"/>
            <w:vAlign w:val="center"/>
          </w:tcPr>
          <w:p w14:paraId="2008B69A">
            <w:pPr>
              <w:spacing w:line="400" w:lineRule="exact"/>
              <w:ind w:left="349" w:hanging="349"/>
              <w:jc w:val="center"/>
              <w:rPr>
                <w:b/>
                <w:sz w:val="24"/>
              </w:rPr>
            </w:pPr>
          </w:p>
        </w:tc>
      </w:tr>
      <w:tr w14:paraId="3E5580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06" w:type="dxa"/>
            <w:vAlign w:val="center"/>
          </w:tcPr>
          <w:p w14:paraId="271A438E">
            <w:pPr>
              <w:spacing w:line="400" w:lineRule="exact"/>
              <w:ind w:left="349" w:hanging="349"/>
              <w:jc w:val="center"/>
              <w:rPr>
                <w:b/>
                <w:sz w:val="24"/>
              </w:rPr>
            </w:pPr>
          </w:p>
        </w:tc>
        <w:tc>
          <w:tcPr>
            <w:tcW w:w="1296" w:type="dxa"/>
            <w:vAlign w:val="center"/>
          </w:tcPr>
          <w:p w14:paraId="359E5489">
            <w:pPr>
              <w:spacing w:line="400" w:lineRule="exact"/>
              <w:ind w:left="349" w:hanging="349"/>
              <w:jc w:val="center"/>
              <w:rPr>
                <w:b/>
                <w:sz w:val="24"/>
              </w:rPr>
            </w:pPr>
          </w:p>
        </w:tc>
        <w:tc>
          <w:tcPr>
            <w:tcW w:w="1271" w:type="dxa"/>
            <w:vAlign w:val="center"/>
          </w:tcPr>
          <w:p w14:paraId="161DDD38">
            <w:pPr>
              <w:spacing w:line="400" w:lineRule="exact"/>
              <w:ind w:left="349" w:hanging="349"/>
              <w:jc w:val="center"/>
              <w:rPr>
                <w:b/>
                <w:sz w:val="24"/>
              </w:rPr>
            </w:pPr>
          </w:p>
        </w:tc>
        <w:tc>
          <w:tcPr>
            <w:tcW w:w="1412" w:type="dxa"/>
            <w:vAlign w:val="center"/>
          </w:tcPr>
          <w:p w14:paraId="12BC71D5">
            <w:pPr>
              <w:spacing w:line="400" w:lineRule="exact"/>
              <w:ind w:left="349" w:hanging="349"/>
              <w:jc w:val="center"/>
              <w:rPr>
                <w:b/>
                <w:sz w:val="24"/>
              </w:rPr>
            </w:pPr>
          </w:p>
        </w:tc>
        <w:tc>
          <w:tcPr>
            <w:tcW w:w="3957" w:type="dxa"/>
            <w:vAlign w:val="center"/>
          </w:tcPr>
          <w:p w14:paraId="6267AC9A">
            <w:pPr>
              <w:spacing w:line="400" w:lineRule="exact"/>
              <w:ind w:left="349" w:hanging="349"/>
              <w:jc w:val="center"/>
              <w:rPr>
                <w:b/>
                <w:sz w:val="24"/>
              </w:rPr>
            </w:pPr>
          </w:p>
        </w:tc>
      </w:tr>
      <w:tr w14:paraId="602F3D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06" w:type="dxa"/>
            <w:vAlign w:val="center"/>
          </w:tcPr>
          <w:p w14:paraId="71404DBA">
            <w:pPr>
              <w:spacing w:line="400" w:lineRule="exact"/>
              <w:ind w:left="349" w:hanging="349"/>
              <w:jc w:val="center"/>
              <w:rPr>
                <w:b/>
                <w:sz w:val="24"/>
              </w:rPr>
            </w:pPr>
          </w:p>
        </w:tc>
        <w:tc>
          <w:tcPr>
            <w:tcW w:w="1296" w:type="dxa"/>
            <w:vAlign w:val="center"/>
          </w:tcPr>
          <w:p w14:paraId="4AF2D0E8">
            <w:pPr>
              <w:spacing w:line="400" w:lineRule="exact"/>
              <w:ind w:left="349" w:hanging="349"/>
              <w:jc w:val="center"/>
              <w:rPr>
                <w:b/>
                <w:sz w:val="24"/>
              </w:rPr>
            </w:pPr>
          </w:p>
        </w:tc>
        <w:tc>
          <w:tcPr>
            <w:tcW w:w="1271" w:type="dxa"/>
            <w:vAlign w:val="center"/>
          </w:tcPr>
          <w:p w14:paraId="60452354">
            <w:pPr>
              <w:spacing w:line="400" w:lineRule="exact"/>
              <w:ind w:left="349" w:hanging="349"/>
              <w:jc w:val="center"/>
              <w:rPr>
                <w:b/>
                <w:sz w:val="24"/>
              </w:rPr>
            </w:pPr>
          </w:p>
        </w:tc>
        <w:tc>
          <w:tcPr>
            <w:tcW w:w="1412" w:type="dxa"/>
            <w:vAlign w:val="center"/>
          </w:tcPr>
          <w:p w14:paraId="57693F8E">
            <w:pPr>
              <w:spacing w:line="400" w:lineRule="exact"/>
              <w:ind w:left="349" w:hanging="349"/>
              <w:jc w:val="center"/>
              <w:rPr>
                <w:b/>
                <w:sz w:val="24"/>
              </w:rPr>
            </w:pPr>
          </w:p>
        </w:tc>
        <w:tc>
          <w:tcPr>
            <w:tcW w:w="3957" w:type="dxa"/>
            <w:vAlign w:val="center"/>
          </w:tcPr>
          <w:p w14:paraId="7BB815F4">
            <w:pPr>
              <w:spacing w:line="400" w:lineRule="exact"/>
              <w:ind w:left="349" w:hanging="349"/>
              <w:jc w:val="center"/>
              <w:rPr>
                <w:b/>
                <w:sz w:val="24"/>
              </w:rPr>
            </w:pPr>
          </w:p>
        </w:tc>
      </w:tr>
      <w:tr w14:paraId="113A3D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06" w:type="dxa"/>
            <w:vAlign w:val="center"/>
          </w:tcPr>
          <w:p w14:paraId="0F4449E0">
            <w:pPr>
              <w:spacing w:line="400" w:lineRule="exact"/>
              <w:ind w:left="349" w:hanging="349"/>
              <w:jc w:val="center"/>
              <w:rPr>
                <w:b/>
                <w:sz w:val="24"/>
              </w:rPr>
            </w:pPr>
          </w:p>
        </w:tc>
        <w:tc>
          <w:tcPr>
            <w:tcW w:w="1296" w:type="dxa"/>
            <w:vAlign w:val="center"/>
          </w:tcPr>
          <w:p w14:paraId="49D2C92D">
            <w:pPr>
              <w:spacing w:line="400" w:lineRule="exact"/>
              <w:ind w:left="349" w:hanging="349"/>
              <w:jc w:val="center"/>
              <w:rPr>
                <w:b/>
                <w:sz w:val="24"/>
              </w:rPr>
            </w:pPr>
          </w:p>
        </w:tc>
        <w:tc>
          <w:tcPr>
            <w:tcW w:w="1271" w:type="dxa"/>
            <w:vAlign w:val="center"/>
          </w:tcPr>
          <w:p w14:paraId="367CA308">
            <w:pPr>
              <w:spacing w:line="400" w:lineRule="exact"/>
              <w:ind w:left="349" w:hanging="349"/>
              <w:jc w:val="center"/>
              <w:rPr>
                <w:b/>
                <w:sz w:val="24"/>
              </w:rPr>
            </w:pPr>
          </w:p>
        </w:tc>
        <w:tc>
          <w:tcPr>
            <w:tcW w:w="1412" w:type="dxa"/>
            <w:vAlign w:val="center"/>
          </w:tcPr>
          <w:p w14:paraId="66874205">
            <w:pPr>
              <w:spacing w:line="400" w:lineRule="exact"/>
              <w:ind w:left="349" w:hanging="349"/>
              <w:jc w:val="center"/>
              <w:rPr>
                <w:b/>
                <w:sz w:val="24"/>
              </w:rPr>
            </w:pPr>
          </w:p>
        </w:tc>
        <w:tc>
          <w:tcPr>
            <w:tcW w:w="3957" w:type="dxa"/>
            <w:vAlign w:val="center"/>
          </w:tcPr>
          <w:p w14:paraId="6DFCAB08">
            <w:pPr>
              <w:spacing w:line="400" w:lineRule="exact"/>
              <w:ind w:left="349" w:hanging="349"/>
              <w:jc w:val="center"/>
              <w:rPr>
                <w:b/>
                <w:sz w:val="24"/>
              </w:rPr>
            </w:pPr>
          </w:p>
        </w:tc>
      </w:tr>
      <w:tr w14:paraId="579164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06" w:type="dxa"/>
            <w:vAlign w:val="center"/>
          </w:tcPr>
          <w:p w14:paraId="025091D2">
            <w:pPr>
              <w:spacing w:line="400" w:lineRule="exact"/>
              <w:ind w:left="349" w:hanging="349"/>
              <w:jc w:val="center"/>
              <w:rPr>
                <w:b/>
                <w:sz w:val="24"/>
              </w:rPr>
            </w:pPr>
          </w:p>
        </w:tc>
        <w:tc>
          <w:tcPr>
            <w:tcW w:w="1296" w:type="dxa"/>
            <w:vAlign w:val="center"/>
          </w:tcPr>
          <w:p w14:paraId="67F6DCE2">
            <w:pPr>
              <w:spacing w:line="400" w:lineRule="exact"/>
              <w:ind w:left="349" w:hanging="349"/>
              <w:jc w:val="center"/>
              <w:rPr>
                <w:b/>
                <w:sz w:val="24"/>
              </w:rPr>
            </w:pPr>
          </w:p>
        </w:tc>
        <w:tc>
          <w:tcPr>
            <w:tcW w:w="1271" w:type="dxa"/>
            <w:vAlign w:val="center"/>
          </w:tcPr>
          <w:p w14:paraId="0484C1C5">
            <w:pPr>
              <w:spacing w:line="400" w:lineRule="exact"/>
              <w:ind w:left="349" w:hanging="349"/>
              <w:jc w:val="center"/>
              <w:rPr>
                <w:b/>
                <w:sz w:val="24"/>
              </w:rPr>
            </w:pPr>
          </w:p>
        </w:tc>
        <w:tc>
          <w:tcPr>
            <w:tcW w:w="1412" w:type="dxa"/>
            <w:vAlign w:val="center"/>
          </w:tcPr>
          <w:p w14:paraId="740A49C0">
            <w:pPr>
              <w:spacing w:line="400" w:lineRule="exact"/>
              <w:ind w:left="349" w:hanging="349"/>
              <w:jc w:val="center"/>
              <w:rPr>
                <w:b/>
                <w:sz w:val="24"/>
              </w:rPr>
            </w:pPr>
          </w:p>
        </w:tc>
        <w:tc>
          <w:tcPr>
            <w:tcW w:w="3957" w:type="dxa"/>
            <w:vAlign w:val="center"/>
          </w:tcPr>
          <w:p w14:paraId="49BC4AE1">
            <w:pPr>
              <w:spacing w:line="400" w:lineRule="exact"/>
              <w:ind w:left="349" w:hanging="349"/>
              <w:jc w:val="center"/>
              <w:rPr>
                <w:b/>
                <w:sz w:val="24"/>
              </w:rPr>
            </w:pPr>
          </w:p>
        </w:tc>
      </w:tr>
    </w:tbl>
    <w:p w14:paraId="7FCCE04D">
      <w:pPr>
        <w:spacing w:before="240"/>
        <w:ind w:left="466" w:hanging="466"/>
        <w:rPr>
          <w:rFonts w:ascii="黑体" w:hAnsi="黑体" w:eastAsia="黑体"/>
          <w:b/>
          <w:sz w:val="32"/>
          <w:szCs w:val="32"/>
        </w:rPr>
      </w:pPr>
      <w:r>
        <w:rPr>
          <w:rFonts w:hint="eastAsia" w:ascii="黑体" w:hAnsi="黑体" w:eastAsia="黑体"/>
          <w:b/>
          <w:sz w:val="32"/>
          <w:szCs w:val="32"/>
        </w:rPr>
        <w:t>五.校企共建课程情况</w:t>
      </w:r>
    </w:p>
    <w:tbl>
      <w:tblPr>
        <w:tblStyle w:val="9"/>
        <w:tblW w:w="906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89"/>
        <w:gridCol w:w="992"/>
        <w:gridCol w:w="1134"/>
        <w:gridCol w:w="1134"/>
        <w:gridCol w:w="1134"/>
        <w:gridCol w:w="1984"/>
      </w:tblGrid>
      <w:tr w14:paraId="4F3763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</w:trPr>
        <w:tc>
          <w:tcPr>
            <w:tcW w:w="2689" w:type="dxa"/>
            <w:vAlign w:val="center"/>
          </w:tcPr>
          <w:p w14:paraId="71C5D5F1">
            <w:pPr>
              <w:widowControl/>
              <w:spacing w:before="156" w:after="156"/>
              <w:jc w:val="center"/>
              <w:rPr>
                <w:rFonts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课程名称</w:t>
            </w:r>
          </w:p>
        </w:tc>
        <w:tc>
          <w:tcPr>
            <w:tcW w:w="992" w:type="dxa"/>
            <w:vAlign w:val="center"/>
          </w:tcPr>
          <w:p w14:paraId="4DAD7503">
            <w:pPr>
              <w:widowControl/>
              <w:spacing w:before="156" w:after="156"/>
              <w:jc w:val="center"/>
              <w:rPr>
                <w:rFonts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学时</w:t>
            </w:r>
          </w:p>
        </w:tc>
        <w:tc>
          <w:tcPr>
            <w:tcW w:w="1134" w:type="dxa"/>
            <w:vAlign w:val="center"/>
          </w:tcPr>
          <w:p w14:paraId="126ED4AD">
            <w:pPr>
              <w:widowControl/>
              <w:spacing w:before="156" w:after="156"/>
              <w:jc w:val="center"/>
              <w:rPr>
                <w:rFonts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学分</w:t>
            </w:r>
          </w:p>
        </w:tc>
        <w:tc>
          <w:tcPr>
            <w:tcW w:w="1134" w:type="dxa"/>
            <w:vAlign w:val="center"/>
          </w:tcPr>
          <w:p w14:paraId="40E1A97E">
            <w:pPr>
              <w:widowControl/>
              <w:spacing w:before="156" w:after="156"/>
              <w:jc w:val="center"/>
              <w:rPr>
                <w:rFonts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校内课程负责人</w:t>
            </w:r>
          </w:p>
        </w:tc>
        <w:tc>
          <w:tcPr>
            <w:tcW w:w="1134" w:type="dxa"/>
            <w:vAlign w:val="center"/>
          </w:tcPr>
          <w:p w14:paraId="2C302CE7">
            <w:pPr>
              <w:widowControl/>
              <w:spacing w:before="156" w:after="156"/>
              <w:jc w:val="center"/>
              <w:rPr>
                <w:rFonts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企业课程负责人</w:t>
            </w:r>
          </w:p>
        </w:tc>
        <w:tc>
          <w:tcPr>
            <w:tcW w:w="1984" w:type="dxa"/>
          </w:tcPr>
          <w:p w14:paraId="7A54CF06">
            <w:pPr>
              <w:widowControl/>
              <w:spacing w:before="156" w:after="156"/>
              <w:jc w:val="center"/>
              <w:rPr>
                <w:rFonts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企业负责人承担的教学内容</w:t>
            </w:r>
          </w:p>
        </w:tc>
      </w:tr>
      <w:tr w14:paraId="5D7E14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9" w:type="dxa"/>
          </w:tcPr>
          <w:p w14:paraId="1AF0E737">
            <w:pPr>
              <w:spacing w:before="240"/>
              <w:rPr>
                <w:rFonts w:ascii="仿宋_GB2312" w:hAnsi="宋体" w:eastAsia="仿宋_GB2312"/>
                <w:kern w:val="0"/>
                <w:szCs w:val="21"/>
              </w:rPr>
            </w:pPr>
          </w:p>
        </w:tc>
        <w:tc>
          <w:tcPr>
            <w:tcW w:w="992" w:type="dxa"/>
          </w:tcPr>
          <w:p w14:paraId="26E2E7EC">
            <w:pPr>
              <w:spacing w:before="240"/>
              <w:rPr>
                <w:rFonts w:ascii="仿宋_GB2312" w:hAnsi="宋体" w:eastAsia="仿宋_GB2312"/>
                <w:kern w:val="0"/>
                <w:szCs w:val="21"/>
              </w:rPr>
            </w:pPr>
          </w:p>
        </w:tc>
        <w:tc>
          <w:tcPr>
            <w:tcW w:w="1134" w:type="dxa"/>
          </w:tcPr>
          <w:p w14:paraId="69E81263">
            <w:pPr>
              <w:spacing w:before="240"/>
              <w:rPr>
                <w:rFonts w:ascii="仿宋_GB2312" w:hAnsi="宋体" w:eastAsia="仿宋_GB2312"/>
                <w:kern w:val="0"/>
                <w:szCs w:val="21"/>
              </w:rPr>
            </w:pPr>
          </w:p>
        </w:tc>
        <w:tc>
          <w:tcPr>
            <w:tcW w:w="1134" w:type="dxa"/>
          </w:tcPr>
          <w:p w14:paraId="07164F03">
            <w:pPr>
              <w:spacing w:before="240"/>
              <w:rPr>
                <w:rFonts w:ascii="仿宋_GB2312" w:hAnsi="宋体" w:eastAsia="仿宋_GB2312"/>
                <w:kern w:val="0"/>
                <w:szCs w:val="21"/>
              </w:rPr>
            </w:pPr>
          </w:p>
        </w:tc>
        <w:tc>
          <w:tcPr>
            <w:tcW w:w="1134" w:type="dxa"/>
          </w:tcPr>
          <w:p w14:paraId="7DE1E0E8">
            <w:pPr>
              <w:spacing w:before="240"/>
              <w:rPr>
                <w:rFonts w:ascii="仿宋_GB2312" w:hAnsi="宋体" w:eastAsia="仿宋_GB2312"/>
                <w:kern w:val="0"/>
                <w:szCs w:val="21"/>
              </w:rPr>
            </w:pPr>
          </w:p>
        </w:tc>
        <w:tc>
          <w:tcPr>
            <w:tcW w:w="1984" w:type="dxa"/>
          </w:tcPr>
          <w:p w14:paraId="17C44CCD">
            <w:pPr>
              <w:spacing w:before="240"/>
              <w:rPr>
                <w:rFonts w:ascii="仿宋_GB2312" w:hAnsi="宋体" w:eastAsia="仿宋_GB2312"/>
                <w:kern w:val="0"/>
                <w:szCs w:val="21"/>
              </w:rPr>
            </w:pPr>
          </w:p>
        </w:tc>
      </w:tr>
      <w:tr w14:paraId="1D1AF7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9" w:type="dxa"/>
          </w:tcPr>
          <w:p w14:paraId="48EBF602">
            <w:pPr>
              <w:spacing w:before="240" w:line="240" w:lineRule="exact"/>
              <w:rPr>
                <w:rFonts w:ascii="黑体" w:hAnsi="黑体" w:eastAsia="黑体"/>
                <w:b/>
                <w:sz w:val="32"/>
                <w:szCs w:val="32"/>
              </w:rPr>
            </w:pPr>
          </w:p>
        </w:tc>
        <w:tc>
          <w:tcPr>
            <w:tcW w:w="992" w:type="dxa"/>
          </w:tcPr>
          <w:p w14:paraId="1F49774E">
            <w:pPr>
              <w:spacing w:before="240" w:line="240" w:lineRule="exact"/>
              <w:rPr>
                <w:rFonts w:ascii="黑体" w:hAnsi="黑体" w:eastAsia="黑体"/>
                <w:b/>
                <w:sz w:val="32"/>
                <w:szCs w:val="32"/>
              </w:rPr>
            </w:pPr>
          </w:p>
        </w:tc>
        <w:tc>
          <w:tcPr>
            <w:tcW w:w="1134" w:type="dxa"/>
          </w:tcPr>
          <w:p w14:paraId="6072B73D">
            <w:pPr>
              <w:spacing w:before="240" w:line="240" w:lineRule="exact"/>
              <w:rPr>
                <w:rFonts w:ascii="黑体" w:hAnsi="黑体" w:eastAsia="黑体"/>
                <w:b/>
                <w:sz w:val="32"/>
                <w:szCs w:val="32"/>
              </w:rPr>
            </w:pPr>
          </w:p>
        </w:tc>
        <w:tc>
          <w:tcPr>
            <w:tcW w:w="1134" w:type="dxa"/>
          </w:tcPr>
          <w:p w14:paraId="2BEC7913">
            <w:pPr>
              <w:spacing w:before="240" w:line="240" w:lineRule="exact"/>
              <w:rPr>
                <w:rFonts w:ascii="黑体" w:hAnsi="黑体" w:eastAsia="黑体"/>
                <w:b/>
                <w:sz w:val="32"/>
                <w:szCs w:val="32"/>
              </w:rPr>
            </w:pPr>
          </w:p>
        </w:tc>
        <w:tc>
          <w:tcPr>
            <w:tcW w:w="1134" w:type="dxa"/>
          </w:tcPr>
          <w:p w14:paraId="29EDA68B">
            <w:pPr>
              <w:spacing w:before="240" w:line="240" w:lineRule="exact"/>
              <w:rPr>
                <w:rFonts w:ascii="黑体" w:hAnsi="黑体" w:eastAsia="黑体"/>
                <w:b/>
                <w:sz w:val="32"/>
                <w:szCs w:val="32"/>
              </w:rPr>
            </w:pPr>
          </w:p>
        </w:tc>
        <w:tc>
          <w:tcPr>
            <w:tcW w:w="1984" w:type="dxa"/>
          </w:tcPr>
          <w:p w14:paraId="34B5EB38">
            <w:pPr>
              <w:spacing w:before="240" w:line="240" w:lineRule="exact"/>
              <w:rPr>
                <w:rFonts w:ascii="黑体" w:hAnsi="黑体" w:eastAsia="黑体"/>
                <w:b/>
                <w:sz w:val="32"/>
                <w:szCs w:val="32"/>
              </w:rPr>
            </w:pPr>
          </w:p>
        </w:tc>
      </w:tr>
      <w:tr w14:paraId="3D37C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9" w:type="dxa"/>
          </w:tcPr>
          <w:p w14:paraId="2E9FE8CE">
            <w:pPr>
              <w:spacing w:before="240" w:line="240" w:lineRule="exact"/>
              <w:rPr>
                <w:rFonts w:ascii="黑体" w:hAnsi="黑体" w:eastAsia="黑体"/>
                <w:b/>
                <w:sz w:val="32"/>
                <w:szCs w:val="32"/>
              </w:rPr>
            </w:pPr>
          </w:p>
        </w:tc>
        <w:tc>
          <w:tcPr>
            <w:tcW w:w="992" w:type="dxa"/>
          </w:tcPr>
          <w:p w14:paraId="47B2EF11">
            <w:pPr>
              <w:spacing w:before="240" w:line="240" w:lineRule="exact"/>
              <w:rPr>
                <w:rFonts w:ascii="黑体" w:hAnsi="黑体" w:eastAsia="黑体"/>
                <w:b/>
                <w:sz w:val="32"/>
                <w:szCs w:val="32"/>
              </w:rPr>
            </w:pPr>
          </w:p>
        </w:tc>
        <w:tc>
          <w:tcPr>
            <w:tcW w:w="1134" w:type="dxa"/>
          </w:tcPr>
          <w:p w14:paraId="368A3CE9">
            <w:pPr>
              <w:spacing w:before="240" w:line="240" w:lineRule="exact"/>
              <w:rPr>
                <w:rFonts w:ascii="黑体" w:hAnsi="黑体" w:eastAsia="黑体"/>
                <w:b/>
                <w:sz w:val="32"/>
                <w:szCs w:val="32"/>
              </w:rPr>
            </w:pPr>
          </w:p>
        </w:tc>
        <w:tc>
          <w:tcPr>
            <w:tcW w:w="1134" w:type="dxa"/>
          </w:tcPr>
          <w:p w14:paraId="704F9966">
            <w:pPr>
              <w:spacing w:before="240" w:line="240" w:lineRule="exact"/>
              <w:rPr>
                <w:rFonts w:ascii="黑体" w:hAnsi="黑体" w:eastAsia="黑体"/>
                <w:b/>
                <w:sz w:val="32"/>
                <w:szCs w:val="32"/>
              </w:rPr>
            </w:pPr>
          </w:p>
        </w:tc>
        <w:tc>
          <w:tcPr>
            <w:tcW w:w="1134" w:type="dxa"/>
          </w:tcPr>
          <w:p w14:paraId="38BCC754">
            <w:pPr>
              <w:spacing w:before="240" w:line="240" w:lineRule="exact"/>
              <w:rPr>
                <w:rFonts w:ascii="黑体" w:hAnsi="黑体" w:eastAsia="黑体"/>
                <w:b/>
                <w:sz w:val="32"/>
                <w:szCs w:val="32"/>
              </w:rPr>
            </w:pPr>
          </w:p>
        </w:tc>
        <w:tc>
          <w:tcPr>
            <w:tcW w:w="1984" w:type="dxa"/>
          </w:tcPr>
          <w:p w14:paraId="1CA4E4A8">
            <w:pPr>
              <w:spacing w:before="240" w:line="240" w:lineRule="exact"/>
              <w:rPr>
                <w:rFonts w:ascii="黑体" w:hAnsi="黑体" w:eastAsia="黑体"/>
                <w:b/>
                <w:sz w:val="32"/>
                <w:szCs w:val="32"/>
              </w:rPr>
            </w:pPr>
          </w:p>
        </w:tc>
      </w:tr>
      <w:tr w14:paraId="3F5CD4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9" w:type="dxa"/>
          </w:tcPr>
          <w:p w14:paraId="1F4C1606">
            <w:pPr>
              <w:spacing w:before="240" w:line="240" w:lineRule="exact"/>
              <w:rPr>
                <w:rFonts w:ascii="黑体" w:hAnsi="黑体" w:eastAsia="黑体"/>
                <w:b/>
                <w:sz w:val="32"/>
                <w:szCs w:val="32"/>
              </w:rPr>
            </w:pPr>
          </w:p>
        </w:tc>
        <w:tc>
          <w:tcPr>
            <w:tcW w:w="992" w:type="dxa"/>
          </w:tcPr>
          <w:p w14:paraId="44F5AEBC">
            <w:pPr>
              <w:spacing w:before="240" w:line="240" w:lineRule="exact"/>
              <w:rPr>
                <w:rFonts w:ascii="黑体" w:hAnsi="黑体" w:eastAsia="黑体"/>
                <w:b/>
                <w:sz w:val="32"/>
                <w:szCs w:val="32"/>
              </w:rPr>
            </w:pPr>
          </w:p>
        </w:tc>
        <w:tc>
          <w:tcPr>
            <w:tcW w:w="1134" w:type="dxa"/>
          </w:tcPr>
          <w:p w14:paraId="203D31DF">
            <w:pPr>
              <w:spacing w:before="240" w:line="240" w:lineRule="exact"/>
              <w:rPr>
                <w:rFonts w:ascii="黑体" w:hAnsi="黑体" w:eastAsia="黑体"/>
                <w:b/>
                <w:sz w:val="32"/>
                <w:szCs w:val="32"/>
              </w:rPr>
            </w:pPr>
          </w:p>
        </w:tc>
        <w:tc>
          <w:tcPr>
            <w:tcW w:w="1134" w:type="dxa"/>
          </w:tcPr>
          <w:p w14:paraId="66AF0E1A">
            <w:pPr>
              <w:spacing w:before="240" w:line="240" w:lineRule="exact"/>
              <w:rPr>
                <w:rFonts w:ascii="黑体" w:hAnsi="黑体" w:eastAsia="黑体"/>
                <w:b/>
                <w:sz w:val="32"/>
                <w:szCs w:val="32"/>
              </w:rPr>
            </w:pPr>
          </w:p>
        </w:tc>
        <w:tc>
          <w:tcPr>
            <w:tcW w:w="1134" w:type="dxa"/>
          </w:tcPr>
          <w:p w14:paraId="64BCF055">
            <w:pPr>
              <w:spacing w:before="240" w:line="240" w:lineRule="exact"/>
              <w:rPr>
                <w:rFonts w:ascii="黑体" w:hAnsi="黑体" w:eastAsia="黑体"/>
                <w:b/>
                <w:sz w:val="32"/>
                <w:szCs w:val="32"/>
              </w:rPr>
            </w:pPr>
          </w:p>
        </w:tc>
        <w:tc>
          <w:tcPr>
            <w:tcW w:w="1984" w:type="dxa"/>
          </w:tcPr>
          <w:p w14:paraId="70BC250E">
            <w:pPr>
              <w:spacing w:before="240" w:line="240" w:lineRule="exact"/>
              <w:rPr>
                <w:rFonts w:ascii="黑体" w:hAnsi="黑体" w:eastAsia="黑体"/>
                <w:b/>
                <w:sz w:val="32"/>
                <w:szCs w:val="32"/>
              </w:rPr>
            </w:pPr>
          </w:p>
        </w:tc>
      </w:tr>
      <w:tr w14:paraId="11DA0C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9" w:type="dxa"/>
          </w:tcPr>
          <w:p w14:paraId="67513AB8">
            <w:pPr>
              <w:spacing w:before="240" w:line="240" w:lineRule="exact"/>
              <w:rPr>
                <w:rFonts w:ascii="黑体" w:hAnsi="黑体" w:eastAsia="黑体"/>
                <w:b/>
                <w:sz w:val="32"/>
                <w:szCs w:val="32"/>
              </w:rPr>
            </w:pPr>
          </w:p>
        </w:tc>
        <w:tc>
          <w:tcPr>
            <w:tcW w:w="992" w:type="dxa"/>
          </w:tcPr>
          <w:p w14:paraId="3246873A">
            <w:pPr>
              <w:spacing w:before="240" w:line="240" w:lineRule="exact"/>
              <w:rPr>
                <w:rFonts w:ascii="黑体" w:hAnsi="黑体" w:eastAsia="黑体"/>
                <w:b/>
                <w:sz w:val="32"/>
                <w:szCs w:val="32"/>
              </w:rPr>
            </w:pPr>
          </w:p>
        </w:tc>
        <w:tc>
          <w:tcPr>
            <w:tcW w:w="1134" w:type="dxa"/>
          </w:tcPr>
          <w:p w14:paraId="56BE8280">
            <w:pPr>
              <w:spacing w:before="240" w:line="240" w:lineRule="exact"/>
              <w:rPr>
                <w:rFonts w:ascii="黑体" w:hAnsi="黑体" w:eastAsia="黑体"/>
                <w:b/>
                <w:sz w:val="32"/>
                <w:szCs w:val="32"/>
              </w:rPr>
            </w:pPr>
          </w:p>
        </w:tc>
        <w:tc>
          <w:tcPr>
            <w:tcW w:w="1134" w:type="dxa"/>
          </w:tcPr>
          <w:p w14:paraId="65A15ECF">
            <w:pPr>
              <w:spacing w:before="240" w:line="240" w:lineRule="exact"/>
              <w:rPr>
                <w:rFonts w:ascii="黑体" w:hAnsi="黑体" w:eastAsia="黑体"/>
                <w:b/>
                <w:sz w:val="32"/>
                <w:szCs w:val="32"/>
              </w:rPr>
            </w:pPr>
          </w:p>
        </w:tc>
        <w:tc>
          <w:tcPr>
            <w:tcW w:w="1134" w:type="dxa"/>
          </w:tcPr>
          <w:p w14:paraId="7ABF2421">
            <w:pPr>
              <w:spacing w:before="240" w:line="240" w:lineRule="exact"/>
              <w:rPr>
                <w:rFonts w:ascii="黑体" w:hAnsi="黑体" w:eastAsia="黑体"/>
                <w:b/>
                <w:sz w:val="32"/>
                <w:szCs w:val="32"/>
              </w:rPr>
            </w:pPr>
          </w:p>
        </w:tc>
        <w:tc>
          <w:tcPr>
            <w:tcW w:w="1984" w:type="dxa"/>
          </w:tcPr>
          <w:p w14:paraId="30E166D3">
            <w:pPr>
              <w:spacing w:before="240" w:line="240" w:lineRule="exact"/>
              <w:rPr>
                <w:rFonts w:ascii="黑体" w:hAnsi="黑体" w:eastAsia="黑体"/>
                <w:b/>
                <w:sz w:val="32"/>
                <w:szCs w:val="32"/>
              </w:rPr>
            </w:pPr>
          </w:p>
        </w:tc>
      </w:tr>
    </w:tbl>
    <w:p w14:paraId="75238C6C">
      <w:pPr>
        <w:spacing w:before="280" w:after="156" w:afterLines="50"/>
        <w:ind w:left="465" w:hanging="465"/>
        <w:rPr>
          <w:rFonts w:ascii="黑体" w:hAnsi="黑体" w:eastAsia="黑体"/>
          <w:sz w:val="22"/>
          <w:szCs w:val="32"/>
        </w:rPr>
      </w:pPr>
      <w:r>
        <w:rPr>
          <w:rFonts w:hint="eastAsia" w:ascii="黑体" w:hAnsi="黑体" w:eastAsia="黑体"/>
          <w:b/>
          <w:sz w:val="32"/>
          <w:szCs w:val="32"/>
        </w:rPr>
        <w:t>六.基地人才培养情况</w:t>
      </w:r>
      <w:r>
        <w:rPr>
          <w:rFonts w:hint="eastAsia" w:ascii="黑体" w:hAnsi="黑体" w:eastAsia="黑体"/>
          <w:sz w:val="22"/>
          <w:szCs w:val="32"/>
        </w:rPr>
        <w:t>（此部分按基地202</w:t>
      </w:r>
      <w:r>
        <w:rPr>
          <w:rFonts w:hint="eastAsia" w:ascii="黑体" w:hAnsi="黑体" w:eastAsia="黑体"/>
          <w:sz w:val="22"/>
          <w:szCs w:val="32"/>
          <w:lang w:val="en-US" w:eastAsia="zh-CN"/>
        </w:rPr>
        <w:t>5</w:t>
      </w:r>
      <w:r>
        <w:rPr>
          <w:rFonts w:hint="eastAsia" w:ascii="黑体" w:hAnsi="黑体" w:eastAsia="黑体"/>
          <w:sz w:val="22"/>
          <w:szCs w:val="32"/>
        </w:rPr>
        <w:t>年度实际培养的研究生逐个填写）</w:t>
      </w:r>
    </w:p>
    <w:tbl>
      <w:tblPr>
        <w:tblStyle w:val="9"/>
        <w:tblW w:w="904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8"/>
        <w:gridCol w:w="958"/>
        <w:gridCol w:w="765"/>
        <w:gridCol w:w="765"/>
        <w:gridCol w:w="1735"/>
        <w:gridCol w:w="1660"/>
        <w:gridCol w:w="2205"/>
      </w:tblGrid>
      <w:tr w14:paraId="20614C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26" w:hRule="atLeast"/>
        </w:trPr>
        <w:tc>
          <w:tcPr>
            <w:tcW w:w="958" w:type="dxa"/>
            <w:vAlign w:val="center"/>
          </w:tcPr>
          <w:p w14:paraId="6FCF08D0">
            <w:pPr>
              <w:widowControl/>
              <w:spacing w:before="156" w:after="156"/>
              <w:jc w:val="center"/>
              <w:rPr>
                <w:rFonts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学号</w:t>
            </w:r>
          </w:p>
        </w:tc>
        <w:tc>
          <w:tcPr>
            <w:tcW w:w="958" w:type="dxa"/>
            <w:vAlign w:val="center"/>
          </w:tcPr>
          <w:p w14:paraId="7491FDE2">
            <w:pPr>
              <w:widowControl/>
              <w:spacing w:before="156" w:after="156"/>
              <w:jc w:val="center"/>
              <w:rPr>
                <w:rFonts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姓名</w:t>
            </w:r>
          </w:p>
        </w:tc>
        <w:tc>
          <w:tcPr>
            <w:tcW w:w="765" w:type="dxa"/>
            <w:vAlign w:val="center"/>
          </w:tcPr>
          <w:p w14:paraId="1FC5BDB7">
            <w:pPr>
              <w:widowControl/>
              <w:spacing w:before="156" w:after="156"/>
              <w:jc w:val="center"/>
              <w:rPr>
                <w:rFonts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校内导师</w:t>
            </w:r>
          </w:p>
        </w:tc>
        <w:tc>
          <w:tcPr>
            <w:tcW w:w="765" w:type="dxa"/>
            <w:vAlign w:val="center"/>
          </w:tcPr>
          <w:p w14:paraId="000BDDA4">
            <w:pPr>
              <w:widowControl/>
              <w:spacing w:before="156" w:after="156"/>
              <w:jc w:val="center"/>
              <w:rPr>
                <w:rFonts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企业导师</w:t>
            </w:r>
          </w:p>
        </w:tc>
        <w:tc>
          <w:tcPr>
            <w:tcW w:w="1735" w:type="dxa"/>
            <w:vAlign w:val="center"/>
          </w:tcPr>
          <w:p w14:paraId="62428CFB">
            <w:pPr>
              <w:widowControl/>
              <w:spacing w:before="156" w:after="156"/>
              <w:jc w:val="center"/>
              <w:rPr>
                <w:rFonts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实践起止时间</w:t>
            </w:r>
          </w:p>
        </w:tc>
        <w:tc>
          <w:tcPr>
            <w:tcW w:w="1660" w:type="dxa"/>
            <w:vAlign w:val="center"/>
          </w:tcPr>
          <w:p w14:paraId="2E276010">
            <w:pPr>
              <w:widowControl/>
              <w:spacing w:before="156" w:after="156"/>
              <w:jc w:val="center"/>
              <w:rPr>
                <w:rFonts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在研项目（实习实践内容、地点）</w:t>
            </w:r>
          </w:p>
        </w:tc>
        <w:tc>
          <w:tcPr>
            <w:tcW w:w="2205" w:type="dxa"/>
            <w:vAlign w:val="center"/>
          </w:tcPr>
          <w:p w14:paraId="379D15FD">
            <w:pPr>
              <w:widowControl/>
              <w:spacing w:before="156" w:after="156"/>
              <w:jc w:val="center"/>
              <w:rPr>
                <w:rFonts w:hint="eastAsia" w:ascii="仿宋_GB2312" w:hAnsi="宋体" w:eastAsia="仿宋_GB2312"/>
                <w:kern w:val="0"/>
                <w:szCs w:val="21"/>
                <w:lang w:eastAsia="zh-CN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是否住企</w:t>
            </w:r>
            <w:r>
              <w:rPr>
                <w:rFonts w:hint="eastAsia" w:ascii="仿宋_GB2312" w:hAnsi="宋体" w:eastAsia="仿宋_GB2312"/>
                <w:kern w:val="0"/>
                <w:szCs w:val="21"/>
                <w:lang w:val="en-US" w:eastAsia="zh-CN"/>
              </w:rPr>
              <w:t>培养</w:t>
            </w:r>
          </w:p>
        </w:tc>
      </w:tr>
      <w:tr w14:paraId="648E96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8" w:type="dxa"/>
          </w:tcPr>
          <w:p w14:paraId="4FAE5619">
            <w:pPr>
              <w:spacing w:before="240"/>
              <w:rPr>
                <w:rFonts w:ascii="黑体" w:hAnsi="黑体" w:eastAsia="黑体"/>
                <w:color w:val="FF0000"/>
                <w:sz w:val="22"/>
                <w:szCs w:val="32"/>
              </w:rPr>
            </w:pPr>
          </w:p>
        </w:tc>
        <w:tc>
          <w:tcPr>
            <w:tcW w:w="958" w:type="dxa"/>
          </w:tcPr>
          <w:p w14:paraId="6E29E7B4">
            <w:pPr>
              <w:spacing w:before="240"/>
              <w:rPr>
                <w:rFonts w:ascii="黑体" w:hAnsi="黑体" w:eastAsia="黑体"/>
                <w:color w:val="FF0000"/>
                <w:sz w:val="22"/>
                <w:szCs w:val="32"/>
              </w:rPr>
            </w:pPr>
          </w:p>
        </w:tc>
        <w:tc>
          <w:tcPr>
            <w:tcW w:w="765" w:type="dxa"/>
          </w:tcPr>
          <w:p w14:paraId="58AAD070">
            <w:pPr>
              <w:spacing w:before="240"/>
              <w:rPr>
                <w:rFonts w:ascii="黑体" w:hAnsi="黑体" w:eastAsia="黑体"/>
                <w:color w:val="FF0000"/>
                <w:sz w:val="22"/>
                <w:szCs w:val="32"/>
              </w:rPr>
            </w:pPr>
          </w:p>
        </w:tc>
        <w:tc>
          <w:tcPr>
            <w:tcW w:w="765" w:type="dxa"/>
          </w:tcPr>
          <w:p w14:paraId="2C0B2FD5">
            <w:pPr>
              <w:spacing w:before="240"/>
              <w:rPr>
                <w:rFonts w:ascii="黑体" w:hAnsi="黑体" w:eastAsia="黑体"/>
                <w:color w:val="FF0000"/>
                <w:sz w:val="22"/>
                <w:szCs w:val="32"/>
              </w:rPr>
            </w:pPr>
          </w:p>
        </w:tc>
        <w:tc>
          <w:tcPr>
            <w:tcW w:w="1735" w:type="dxa"/>
          </w:tcPr>
          <w:p w14:paraId="4436BB5F">
            <w:pPr>
              <w:spacing w:before="240"/>
              <w:rPr>
                <w:rFonts w:ascii="黑体" w:hAnsi="黑体" w:eastAsia="黑体"/>
                <w:color w:val="FF0000"/>
                <w:sz w:val="22"/>
                <w:szCs w:val="32"/>
              </w:rPr>
            </w:pPr>
          </w:p>
        </w:tc>
        <w:tc>
          <w:tcPr>
            <w:tcW w:w="1660" w:type="dxa"/>
          </w:tcPr>
          <w:p w14:paraId="02BEFFCF">
            <w:pPr>
              <w:spacing w:before="240"/>
              <w:rPr>
                <w:rFonts w:ascii="黑体" w:hAnsi="黑体" w:eastAsia="黑体"/>
                <w:color w:val="FF0000"/>
                <w:sz w:val="22"/>
                <w:szCs w:val="32"/>
              </w:rPr>
            </w:pPr>
          </w:p>
        </w:tc>
        <w:tc>
          <w:tcPr>
            <w:tcW w:w="2205" w:type="dxa"/>
          </w:tcPr>
          <w:p w14:paraId="746868EF">
            <w:pPr>
              <w:spacing w:before="240"/>
              <w:rPr>
                <w:rFonts w:ascii="黑体" w:hAnsi="黑体" w:eastAsia="黑体"/>
                <w:color w:val="FF0000"/>
                <w:sz w:val="22"/>
                <w:szCs w:val="32"/>
              </w:rPr>
            </w:pPr>
          </w:p>
        </w:tc>
      </w:tr>
      <w:tr w14:paraId="080E30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8" w:type="dxa"/>
          </w:tcPr>
          <w:p w14:paraId="4D358E5B">
            <w:pPr>
              <w:spacing w:before="240"/>
              <w:rPr>
                <w:rFonts w:ascii="黑体" w:hAnsi="黑体" w:eastAsia="黑体"/>
                <w:color w:val="FF0000"/>
                <w:sz w:val="22"/>
                <w:szCs w:val="32"/>
              </w:rPr>
            </w:pPr>
          </w:p>
        </w:tc>
        <w:tc>
          <w:tcPr>
            <w:tcW w:w="958" w:type="dxa"/>
          </w:tcPr>
          <w:p w14:paraId="1AA31A2B">
            <w:pPr>
              <w:spacing w:before="240"/>
              <w:rPr>
                <w:rFonts w:ascii="黑体" w:hAnsi="黑体" w:eastAsia="黑体"/>
                <w:color w:val="FF0000"/>
                <w:sz w:val="22"/>
                <w:szCs w:val="32"/>
              </w:rPr>
            </w:pPr>
          </w:p>
        </w:tc>
        <w:tc>
          <w:tcPr>
            <w:tcW w:w="765" w:type="dxa"/>
          </w:tcPr>
          <w:p w14:paraId="7E2FA6AE">
            <w:pPr>
              <w:spacing w:before="240"/>
              <w:rPr>
                <w:rFonts w:ascii="黑体" w:hAnsi="黑体" w:eastAsia="黑体"/>
                <w:color w:val="FF0000"/>
                <w:sz w:val="22"/>
                <w:szCs w:val="32"/>
              </w:rPr>
            </w:pPr>
          </w:p>
        </w:tc>
        <w:tc>
          <w:tcPr>
            <w:tcW w:w="765" w:type="dxa"/>
          </w:tcPr>
          <w:p w14:paraId="051A50DC">
            <w:pPr>
              <w:spacing w:before="240"/>
              <w:rPr>
                <w:rFonts w:ascii="黑体" w:hAnsi="黑体" w:eastAsia="黑体"/>
                <w:color w:val="FF0000"/>
                <w:sz w:val="22"/>
                <w:szCs w:val="32"/>
              </w:rPr>
            </w:pPr>
          </w:p>
        </w:tc>
        <w:tc>
          <w:tcPr>
            <w:tcW w:w="1735" w:type="dxa"/>
          </w:tcPr>
          <w:p w14:paraId="5D9CADE9">
            <w:pPr>
              <w:spacing w:before="240"/>
              <w:rPr>
                <w:rFonts w:ascii="黑体" w:hAnsi="黑体" w:eastAsia="黑体"/>
                <w:color w:val="FF0000"/>
                <w:sz w:val="22"/>
                <w:szCs w:val="32"/>
              </w:rPr>
            </w:pPr>
          </w:p>
        </w:tc>
        <w:tc>
          <w:tcPr>
            <w:tcW w:w="1660" w:type="dxa"/>
          </w:tcPr>
          <w:p w14:paraId="5EC8A101">
            <w:pPr>
              <w:spacing w:before="240"/>
              <w:rPr>
                <w:rFonts w:ascii="黑体" w:hAnsi="黑体" w:eastAsia="黑体"/>
                <w:color w:val="FF0000"/>
                <w:sz w:val="22"/>
                <w:szCs w:val="32"/>
              </w:rPr>
            </w:pPr>
          </w:p>
        </w:tc>
        <w:tc>
          <w:tcPr>
            <w:tcW w:w="2205" w:type="dxa"/>
          </w:tcPr>
          <w:p w14:paraId="51D589A4">
            <w:pPr>
              <w:spacing w:before="240"/>
              <w:rPr>
                <w:rFonts w:ascii="黑体" w:hAnsi="黑体" w:eastAsia="黑体"/>
                <w:color w:val="FF0000"/>
                <w:sz w:val="22"/>
                <w:szCs w:val="32"/>
              </w:rPr>
            </w:pPr>
          </w:p>
        </w:tc>
      </w:tr>
      <w:tr w14:paraId="0919A5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8" w:type="dxa"/>
          </w:tcPr>
          <w:p w14:paraId="2357E88E">
            <w:pPr>
              <w:spacing w:before="240"/>
              <w:rPr>
                <w:rFonts w:ascii="黑体" w:hAnsi="黑体" w:eastAsia="黑体"/>
                <w:color w:val="FF0000"/>
                <w:sz w:val="22"/>
                <w:szCs w:val="32"/>
              </w:rPr>
            </w:pPr>
          </w:p>
        </w:tc>
        <w:tc>
          <w:tcPr>
            <w:tcW w:w="958" w:type="dxa"/>
          </w:tcPr>
          <w:p w14:paraId="7E814F46">
            <w:pPr>
              <w:spacing w:before="240"/>
              <w:rPr>
                <w:rFonts w:ascii="黑体" w:hAnsi="黑体" w:eastAsia="黑体"/>
                <w:color w:val="FF0000"/>
                <w:sz w:val="22"/>
                <w:szCs w:val="32"/>
              </w:rPr>
            </w:pPr>
          </w:p>
        </w:tc>
        <w:tc>
          <w:tcPr>
            <w:tcW w:w="765" w:type="dxa"/>
          </w:tcPr>
          <w:p w14:paraId="41CB1968">
            <w:pPr>
              <w:spacing w:before="240"/>
              <w:rPr>
                <w:rFonts w:ascii="黑体" w:hAnsi="黑体" w:eastAsia="黑体"/>
                <w:color w:val="FF0000"/>
                <w:sz w:val="22"/>
                <w:szCs w:val="32"/>
              </w:rPr>
            </w:pPr>
          </w:p>
        </w:tc>
        <w:tc>
          <w:tcPr>
            <w:tcW w:w="765" w:type="dxa"/>
          </w:tcPr>
          <w:p w14:paraId="279A70B1">
            <w:pPr>
              <w:spacing w:before="240"/>
              <w:rPr>
                <w:rFonts w:ascii="黑体" w:hAnsi="黑体" w:eastAsia="黑体"/>
                <w:color w:val="FF0000"/>
                <w:sz w:val="22"/>
                <w:szCs w:val="32"/>
              </w:rPr>
            </w:pPr>
          </w:p>
        </w:tc>
        <w:tc>
          <w:tcPr>
            <w:tcW w:w="1735" w:type="dxa"/>
          </w:tcPr>
          <w:p w14:paraId="6AE1FBD5">
            <w:pPr>
              <w:spacing w:before="240"/>
              <w:rPr>
                <w:rFonts w:ascii="黑体" w:hAnsi="黑体" w:eastAsia="黑体"/>
                <w:color w:val="FF0000"/>
                <w:sz w:val="22"/>
                <w:szCs w:val="32"/>
              </w:rPr>
            </w:pPr>
          </w:p>
        </w:tc>
        <w:tc>
          <w:tcPr>
            <w:tcW w:w="1660" w:type="dxa"/>
          </w:tcPr>
          <w:p w14:paraId="7A8709CB">
            <w:pPr>
              <w:spacing w:before="240"/>
              <w:rPr>
                <w:rFonts w:ascii="黑体" w:hAnsi="黑体" w:eastAsia="黑体"/>
                <w:color w:val="FF0000"/>
                <w:sz w:val="22"/>
                <w:szCs w:val="32"/>
              </w:rPr>
            </w:pPr>
          </w:p>
        </w:tc>
        <w:tc>
          <w:tcPr>
            <w:tcW w:w="2205" w:type="dxa"/>
          </w:tcPr>
          <w:p w14:paraId="298FB4D9">
            <w:pPr>
              <w:spacing w:before="240"/>
              <w:rPr>
                <w:rFonts w:ascii="黑体" w:hAnsi="黑体" w:eastAsia="黑体"/>
                <w:color w:val="FF0000"/>
                <w:sz w:val="22"/>
                <w:szCs w:val="32"/>
              </w:rPr>
            </w:pPr>
          </w:p>
        </w:tc>
      </w:tr>
      <w:tr w14:paraId="170B71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8" w:type="dxa"/>
          </w:tcPr>
          <w:p w14:paraId="37E744DA">
            <w:pPr>
              <w:spacing w:before="240"/>
              <w:rPr>
                <w:rFonts w:ascii="黑体" w:hAnsi="黑体" w:eastAsia="黑体"/>
                <w:color w:val="FF0000"/>
                <w:sz w:val="22"/>
                <w:szCs w:val="32"/>
              </w:rPr>
            </w:pPr>
          </w:p>
        </w:tc>
        <w:tc>
          <w:tcPr>
            <w:tcW w:w="958" w:type="dxa"/>
          </w:tcPr>
          <w:p w14:paraId="3E493CC8">
            <w:pPr>
              <w:spacing w:before="240"/>
              <w:rPr>
                <w:rFonts w:ascii="黑体" w:hAnsi="黑体" w:eastAsia="黑体"/>
                <w:color w:val="FF0000"/>
                <w:sz w:val="22"/>
                <w:szCs w:val="32"/>
              </w:rPr>
            </w:pPr>
          </w:p>
        </w:tc>
        <w:tc>
          <w:tcPr>
            <w:tcW w:w="765" w:type="dxa"/>
          </w:tcPr>
          <w:p w14:paraId="1AAD997A">
            <w:pPr>
              <w:spacing w:before="240"/>
              <w:rPr>
                <w:rFonts w:ascii="黑体" w:hAnsi="黑体" w:eastAsia="黑体"/>
                <w:color w:val="FF0000"/>
                <w:sz w:val="22"/>
                <w:szCs w:val="32"/>
              </w:rPr>
            </w:pPr>
          </w:p>
        </w:tc>
        <w:tc>
          <w:tcPr>
            <w:tcW w:w="765" w:type="dxa"/>
          </w:tcPr>
          <w:p w14:paraId="10E5A87A">
            <w:pPr>
              <w:spacing w:before="240"/>
              <w:rPr>
                <w:rFonts w:ascii="黑体" w:hAnsi="黑体" w:eastAsia="黑体"/>
                <w:color w:val="FF0000"/>
                <w:sz w:val="22"/>
                <w:szCs w:val="32"/>
              </w:rPr>
            </w:pPr>
          </w:p>
        </w:tc>
        <w:tc>
          <w:tcPr>
            <w:tcW w:w="1735" w:type="dxa"/>
          </w:tcPr>
          <w:p w14:paraId="557D0AEA">
            <w:pPr>
              <w:spacing w:before="240"/>
              <w:rPr>
                <w:rFonts w:ascii="黑体" w:hAnsi="黑体" w:eastAsia="黑体"/>
                <w:color w:val="FF0000"/>
                <w:sz w:val="22"/>
                <w:szCs w:val="32"/>
              </w:rPr>
            </w:pPr>
          </w:p>
        </w:tc>
        <w:tc>
          <w:tcPr>
            <w:tcW w:w="1660" w:type="dxa"/>
          </w:tcPr>
          <w:p w14:paraId="39188E7F">
            <w:pPr>
              <w:spacing w:before="240"/>
              <w:rPr>
                <w:rFonts w:ascii="黑体" w:hAnsi="黑体" w:eastAsia="黑体"/>
                <w:color w:val="FF0000"/>
                <w:sz w:val="22"/>
                <w:szCs w:val="32"/>
              </w:rPr>
            </w:pPr>
          </w:p>
        </w:tc>
        <w:tc>
          <w:tcPr>
            <w:tcW w:w="2205" w:type="dxa"/>
          </w:tcPr>
          <w:p w14:paraId="7E1F6FA8">
            <w:pPr>
              <w:spacing w:before="240"/>
              <w:rPr>
                <w:rFonts w:ascii="黑体" w:hAnsi="黑体" w:eastAsia="黑体"/>
                <w:color w:val="FF0000"/>
                <w:sz w:val="22"/>
                <w:szCs w:val="32"/>
              </w:rPr>
            </w:pPr>
          </w:p>
        </w:tc>
      </w:tr>
      <w:tr w14:paraId="7EB85D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8" w:type="dxa"/>
          </w:tcPr>
          <w:p w14:paraId="2D1B6860">
            <w:pPr>
              <w:spacing w:before="240"/>
              <w:rPr>
                <w:rFonts w:ascii="黑体" w:hAnsi="黑体" w:eastAsia="黑体"/>
                <w:color w:val="FF0000"/>
                <w:sz w:val="22"/>
                <w:szCs w:val="32"/>
              </w:rPr>
            </w:pPr>
          </w:p>
        </w:tc>
        <w:tc>
          <w:tcPr>
            <w:tcW w:w="958" w:type="dxa"/>
          </w:tcPr>
          <w:p w14:paraId="0F7FFCDA">
            <w:pPr>
              <w:spacing w:before="240"/>
              <w:rPr>
                <w:rFonts w:ascii="黑体" w:hAnsi="黑体" w:eastAsia="黑体"/>
                <w:color w:val="FF0000"/>
                <w:sz w:val="22"/>
                <w:szCs w:val="32"/>
              </w:rPr>
            </w:pPr>
          </w:p>
        </w:tc>
        <w:tc>
          <w:tcPr>
            <w:tcW w:w="765" w:type="dxa"/>
          </w:tcPr>
          <w:p w14:paraId="3C13DFBB">
            <w:pPr>
              <w:spacing w:before="240"/>
              <w:rPr>
                <w:rFonts w:ascii="黑体" w:hAnsi="黑体" w:eastAsia="黑体"/>
                <w:color w:val="FF0000"/>
                <w:sz w:val="22"/>
                <w:szCs w:val="32"/>
              </w:rPr>
            </w:pPr>
          </w:p>
        </w:tc>
        <w:tc>
          <w:tcPr>
            <w:tcW w:w="765" w:type="dxa"/>
          </w:tcPr>
          <w:p w14:paraId="617AED09">
            <w:pPr>
              <w:spacing w:before="240"/>
              <w:rPr>
                <w:rFonts w:ascii="黑体" w:hAnsi="黑体" w:eastAsia="黑体"/>
                <w:color w:val="FF0000"/>
                <w:sz w:val="22"/>
                <w:szCs w:val="32"/>
              </w:rPr>
            </w:pPr>
          </w:p>
        </w:tc>
        <w:tc>
          <w:tcPr>
            <w:tcW w:w="1735" w:type="dxa"/>
          </w:tcPr>
          <w:p w14:paraId="43E465E2">
            <w:pPr>
              <w:spacing w:before="240"/>
              <w:rPr>
                <w:rFonts w:ascii="黑体" w:hAnsi="黑体" w:eastAsia="黑体"/>
                <w:color w:val="FF0000"/>
                <w:sz w:val="22"/>
                <w:szCs w:val="32"/>
              </w:rPr>
            </w:pPr>
          </w:p>
        </w:tc>
        <w:tc>
          <w:tcPr>
            <w:tcW w:w="1660" w:type="dxa"/>
          </w:tcPr>
          <w:p w14:paraId="2C25735B">
            <w:pPr>
              <w:spacing w:before="240"/>
              <w:rPr>
                <w:rFonts w:ascii="黑体" w:hAnsi="黑体" w:eastAsia="黑体"/>
                <w:color w:val="FF0000"/>
                <w:sz w:val="22"/>
                <w:szCs w:val="32"/>
              </w:rPr>
            </w:pPr>
          </w:p>
        </w:tc>
        <w:tc>
          <w:tcPr>
            <w:tcW w:w="2205" w:type="dxa"/>
          </w:tcPr>
          <w:p w14:paraId="33C7453F">
            <w:pPr>
              <w:spacing w:before="240"/>
              <w:rPr>
                <w:rFonts w:ascii="黑体" w:hAnsi="黑体" w:eastAsia="黑体"/>
                <w:color w:val="FF0000"/>
                <w:sz w:val="22"/>
                <w:szCs w:val="32"/>
              </w:rPr>
            </w:pPr>
          </w:p>
        </w:tc>
      </w:tr>
    </w:tbl>
    <w:p w14:paraId="000CE2D2">
      <w:pPr>
        <w:ind w:left="466" w:hanging="466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b/>
          <w:sz w:val="32"/>
          <w:szCs w:val="32"/>
        </w:rPr>
        <w:t>七.研究生科研成果情况</w:t>
      </w:r>
      <w:r>
        <w:rPr>
          <w:rFonts w:hint="eastAsia" w:ascii="黑体" w:hAnsi="黑体" w:eastAsia="黑体"/>
          <w:szCs w:val="32"/>
        </w:rPr>
        <w:t>（202</w:t>
      </w:r>
      <w:r>
        <w:rPr>
          <w:rFonts w:hint="eastAsia" w:ascii="黑体" w:hAnsi="黑体" w:eastAsia="黑体"/>
          <w:szCs w:val="32"/>
          <w:lang w:val="en-US" w:eastAsia="zh-CN"/>
        </w:rPr>
        <w:t>5</w:t>
      </w:r>
      <w:r>
        <w:rPr>
          <w:rFonts w:hint="eastAsia" w:ascii="黑体" w:hAnsi="黑体" w:eastAsia="黑体"/>
          <w:szCs w:val="32"/>
        </w:rPr>
        <w:t>年</w:t>
      </w:r>
      <w:r>
        <w:rPr>
          <w:rFonts w:ascii="黑体" w:hAnsi="黑体" w:eastAsia="黑体"/>
          <w:szCs w:val="32"/>
        </w:rPr>
        <w:t>已</w:t>
      </w:r>
      <w:r>
        <w:rPr>
          <w:rFonts w:hint="eastAsia" w:ascii="黑体" w:hAnsi="黑体" w:eastAsia="黑体"/>
          <w:szCs w:val="32"/>
        </w:rPr>
        <w:t>获得</w:t>
      </w:r>
      <w:r>
        <w:rPr>
          <w:rFonts w:ascii="黑体" w:hAnsi="黑体" w:eastAsia="黑体"/>
          <w:szCs w:val="32"/>
        </w:rPr>
        <w:t>或正在申报的</w:t>
      </w:r>
      <w:r>
        <w:rPr>
          <w:rFonts w:hint="eastAsia" w:ascii="黑体" w:hAnsi="黑体" w:eastAsia="黑体"/>
          <w:szCs w:val="32"/>
        </w:rPr>
        <w:t>专利、获奖）</w:t>
      </w:r>
    </w:p>
    <w:tbl>
      <w:tblPr>
        <w:tblStyle w:val="8"/>
        <w:tblW w:w="9070" w:type="dxa"/>
        <w:tblInd w:w="1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4"/>
        <w:gridCol w:w="1175"/>
        <w:gridCol w:w="850"/>
        <w:gridCol w:w="1340"/>
        <w:gridCol w:w="1807"/>
        <w:gridCol w:w="1558"/>
        <w:gridCol w:w="1536"/>
      </w:tblGrid>
      <w:tr w14:paraId="769C27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4" w:type="dxa"/>
            <w:vAlign w:val="center"/>
          </w:tcPr>
          <w:p w14:paraId="09664BFD">
            <w:pPr>
              <w:widowControl/>
              <w:snapToGrid w:val="0"/>
              <w:ind w:left="348" w:hanging="348"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仿宋_GB2312" w:hAnsi="宋体" w:eastAsia="仿宋_GB2312"/>
                <w:kern w:val="0"/>
                <w:sz w:val="24"/>
              </w:rPr>
              <w:t>序号</w:t>
            </w:r>
          </w:p>
        </w:tc>
        <w:tc>
          <w:tcPr>
            <w:tcW w:w="1175" w:type="dxa"/>
            <w:vAlign w:val="center"/>
          </w:tcPr>
          <w:p w14:paraId="347DEE24">
            <w:pPr>
              <w:widowControl/>
              <w:snapToGrid w:val="0"/>
              <w:ind w:left="348" w:hanging="348"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学号</w:t>
            </w:r>
          </w:p>
        </w:tc>
        <w:tc>
          <w:tcPr>
            <w:tcW w:w="850" w:type="dxa"/>
            <w:vAlign w:val="center"/>
          </w:tcPr>
          <w:p w14:paraId="5E259DA7">
            <w:pPr>
              <w:widowControl/>
              <w:snapToGrid w:val="0"/>
              <w:ind w:left="348" w:hanging="348"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仿宋_GB2312" w:hAnsi="宋体" w:eastAsia="仿宋_GB2312"/>
                <w:kern w:val="0"/>
                <w:sz w:val="24"/>
              </w:rPr>
              <w:t>姓名</w:t>
            </w:r>
          </w:p>
        </w:tc>
        <w:tc>
          <w:tcPr>
            <w:tcW w:w="1340" w:type="dxa"/>
            <w:vAlign w:val="center"/>
          </w:tcPr>
          <w:p w14:paraId="641DE532">
            <w:pPr>
              <w:widowControl/>
              <w:snapToGrid w:val="0"/>
              <w:ind w:left="348" w:hanging="348"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仿宋_GB2312" w:hAnsi="宋体" w:eastAsia="仿宋_GB2312"/>
                <w:kern w:val="0"/>
                <w:sz w:val="24"/>
              </w:rPr>
              <w:t>成果</w:t>
            </w:r>
            <w:r>
              <w:rPr>
                <w:rFonts w:hint="eastAsia" w:ascii="仿宋_GB2312" w:hAnsi="宋体" w:eastAsia="仿宋_GB2312"/>
                <w:kern w:val="0"/>
                <w:sz w:val="24"/>
              </w:rPr>
              <w:t>类型</w:t>
            </w:r>
          </w:p>
        </w:tc>
        <w:tc>
          <w:tcPr>
            <w:tcW w:w="1807" w:type="dxa"/>
            <w:vAlign w:val="center"/>
          </w:tcPr>
          <w:p w14:paraId="69EEA94C">
            <w:pPr>
              <w:widowControl/>
              <w:snapToGrid w:val="0"/>
              <w:ind w:left="348" w:hanging="348"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成果名称</w:t>
            </w:r>
          </w:p>
        </w:tc>
        <w:tc>
          <w:tcPr>
            <w:tcW w:w="1558" w:type="dxa"/>
            <w:vAlign w:val="center"/>
          </w:tcPr>
          <w:p w14:paraId="03E1A54D">
            <w:pPr>
              <w:widowControl/>
              <w:snapToGrid w:val="0"/>
              <w:ind w:left="348" w:hanging="348"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主要完成人</w:t>
            </w:r>
          </w:p>
        </w:tc>
        <w:tc>
          <w:tcPr>
            <w:tcW w:w="1536" w:type="dxa"/>
            <w:vAlign w:val="center"/>
          </w:tcPr>
          <w:p w14:paraId="028F228A">
            <w:pPr>
              <w:widowControl/>
              <w:snapToGrid w:val="0"/>
              <w:ind w:left="-128"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联合导师</w:t>
            </w:r>
          </w:p>
          <w:p w14:paraId="482CB803">
            <w:pPr>
              <w:widowControl/>
              <w:snapToGrid w:val="0"/>
              <w:ind w:left="-128"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署名排序</w:t>
            </w:r>
          </w:p>
        </w:tc>
      </w:tr>
      <w:tr w14:paraId="49F0E8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04" w:type="dxa"/>
            <w:vAlign w:val="center"/>
          </w:tcPr>
          <w:p w14:paraId="5FA6429C">
            <w:pPr>
              <w:spacing w:line="560" w:lineRule="exact"/>
              <w:ind w:left="349" w:hanging="349"/>
              <w:jc w:val="left"/>
              <w:rPr>
                <w:b/>
                <w:bCs/>
                <w:sz w:val="24"/>
              </w:rPr>
            </w:pPr>
          </w:p>
        </w:tc>
        <w:tc>
          <w:tcPr>
            <w:tcW w:w="1175" w:type="dxa"/>
            <w:vAlign w:val="center"/>
          </w:tcPr>
          <w:p w14:paraId="08563437">
            <w:pPr>
              <w:spacing w:line="560" w:lineRule="exact"/>
              <w:ind w:left="349" w:hanging="349"/>
              <w:jc w:val="left"/>
              <w:rPr>
                <w:b/>
                <w:bCs/>
                <w:sz w:val="24"/>
              </w:rPr>
            </w:pPr>
          </w:p>
        </w:tc>
        <w:tc>
          <w:tcPr>
            <w:tcW w:w="850" w:type="dxa"/>
            <w:vAlign w:val="center"/>
          </w:tcPr>
          <w:p w14:paraId="6E1DD7C7">
            <w:pPr>
              <w:spacing w:line="560" w:lineRule="exact"/>
              <w:ind w:left="349" w:hanging="349"/>
              <w:jc w:val="left"/>
              <w:rPr>
                <w:b/>
                <w:bCs/>
                <w:sz w:val="24"/>
              </w:rPr>
            </w:pPr>
          </w:p>
        </w:tc>
        <w:tc>
          <w:tcPr>
            <w:tcW w:w="1340" w:type="dxa"/>
            <w:vAlign w:val="center"/>
          </w:tcPr>
          <w:p w14:paraId="09EBD72C">
            <w:pPr>
              <w:spacing w:line="560" w:lineRule="exact"/>
              <w:ind w:left="349" w:hanging="349"/>
              <w:jc w:val="left"/>
              <w:rPr>
                <w:b/>
                <w:bCs/>
                <w:sz w:val="24"/>
              </w:rPr>
            </w:pPr>
          </w:p>
        </w:tc>
        <w:tc>
          <w:tcPr>
            <w:tcW w:w="1807" w:type="dxa"/>
            <w:vAlign w:val="center"/>
          </w:tcPr>
          <w:p w14:paraId="37AA596C">
            <w:pPr>
              <w:spacing w:line="560" w:lineRule="exact"/>
              <w:ind w:left="349" w:hanging="349"/>
              <w:jc w:val="left"/>
              <w:rPr>
                <w:b/>
                <w:bCs/>
                <w:sz w:val="24"/>
              </w:rPr>
            </w:pPr>
          </w:p>
        </w:tc>
        <w:tc>
          <w:tcPr>
            <w:tcW w:w="1558" w:type="dxa"/>
            <w:vAlign w:val="center"/>
          </w:tcPr>
          <w:p w14:paraId="1D35650B">
            <w:pPr>
              <w:spacing w:line="560" w:lineRule="exact"/>
              <w:ind w:left="349" w:hanging="349"/>
              <w:jc w:val="left"/>
              <w:rPr>
                <w:b/>
                <w:bCs/>
                <w:sz w:val="24"/>
              </w:rPr>
            </w:pPr>
          </w:p>
        </w:tc>
        <w:tc>
          <w:tcPr>
            <w:tcW w:w="1536" w:type="dxa"/>
            <w:vAlign w:val="center"/>
          </w:tcPr>
          <w:p w14:paraId="2472248D">
            <w:pPr>
              <w:spacing w:line="560" w:lineRule="exact"/>
              <w:ind w:left="349" w:hanging="349"/>
              <w:jc w:val="left"/>
              <w:rPr>
                <w:b/>
                <w:bCs/>
                <w:sz w:val="24"/>
              </w:rPr>
            </w:pPr>
          </w:p>
        </w:tc>
      </w:tr>
      <w:tr w14:paraId="346316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04" w:type="dxa"/>
            <w:vAlign w:val="center"/>
          </w:tcPr>
          <w:p w14:paraId="3A190CD4">
            <w:pPr>
              <w:spacing w:line="560" w:lineRule="exact"/>
              <w:ind w:left="349" w:hanging="349"/>
              <w:jc w:val="left"/>
              <w:rPr>
                <w:b/>
                <w:bCs/>
                <w:sz w:val="24"/>
              </w:rPr>
            </w:pPr>
          </w:p>
        </w:tc>
        <w:tc>
          <w:tcPr>
            <w:tcW w:w="1175" w:type="dxa"/>
            <w:vAlign w:val="center"/>
          </w:tcPr>
          <w:p w14:paraId="6E0DFE86">
            <w:pPr>
              <w:spacing w:line="560" w:lineRule="exact"/>
              <w:ind w:left="349" w:hanging="349"/>
              <w:jc w:val="left"/>
              <w:rPr>
                <w:b/>
                <w:bCs/>
                <w:sz w:val="24"/>
              </w:rPr>
            </w:pPr>
          </w:p>
        </w:tc>
        <w:tc>
          <w:tcPr>
            <w:tcW w:w="850" w:type="dxa"/>
            <w:vAlign w:val="center"/>
          </w:tcPr>
          <w:p w14:paraId="29EA4EE5">
            <w:pPr>
              <w:spacing w:line="560" w:lineRule="exact"/>
              <w:ind w:left="349" w:hanging="349"/>
              <w:jc w:val="left"/>
              <w:rPr>
                <w:b/>
                <w:bCs/>
                <w:sz w:val="24"/>
              </w:rPr>
            </w:pPr>
          </w:p>
        </w:tc>
        <w:tc>
          <w:tcPr>
            <w:tcW w:w="1340" w:type="dxa"/>
            <w:vAlign w:val="center"/>
          </w:tcPr>
          <w:p w14:paraId="1CE1768B">
            <w:pPr>
              <w:spacing w:line="560" w:lineRule="exact"/>
              <w:ind w:left="349" w:hanging="349"/>
              <w:jc w:val="left"/>
              <w:rPr>
                <w:b/>
                <w:bCs/>
                <w:sz w:val="24"/>
              </w:rPr>
            </w:pPr>
          </w:p>
        </w:tc>
        <w:tc>
          <w:tcPr>
            <w:tcW w:w="1807" w:type="dxa"/>
            <w:vAlign w:val="center"/>
          </w:tcPr>
          <w:p w14:paraId="108D73B0">
            <w:pPr>
              <w:spacing w:line="560" w:lineRule="exact"/>
              <w:ind w:left="349" w:hanging="349"/>
              <w:jc w:val="left"/>
              <w:rPr>
                <w:b/>
                <w:bCs/>
                <w:sz w:val="24"/>
              </w:rPr>
            </w:pPr>
          </w:p>
        </w:tc>
        <w:tc>
          <w:tcPr>
            <w:tcW w:w="1558" w:type="dxa"/>
            <w:vAlign w:val="center"/>
          </w:tcPr>
          <w:p w14:paraId="1D9BDB77">
            <w:pPr>
              <w:spacing w:line="560" w:lineRule="exact"/>
              <w:ind w:left="349" w:hanging="349"/>
              <w:jc w:val="left"/>
              <w:rPr>
                <w:b/>
                <w:bCs/>
                <w:sz w:val="24"/>
              </w:rPr>
            </w:pPr>
          </w:p>
        </w:tc>
        <w:tc>
          <w:tcPr>
            <w:tcW w:w="1536" w:type="dxa"/>
            <w:vAlign w:val="center"/>
          </w:tcPr>
          <w:p w14:paraId="7F3F245E">
            <w:pPr>
              <w:spacing w:line="560" w:lineRule="exact"/>
              <w:ind w:left="349" w:hanging="349"/>
              <w:jc w:val="left"/>
              <w:rPr>
                <w:b/>
                <w:bCs/>
                <w:sz w:val="24"/>
              </w:rPr>
            </w:pPr>
          </w:p>
        </w:tc>
      </w:tr>
      <w:tr w14:paraId="56B109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04" w:type="dxa"/>
            <w:vAlign w:val="center"/>
          </w:tcPr>
          <w:p w14:paraId="5865B295">
            <w:pPr>
              <w:spacing w:line="560" w:lineRule="exact"/>
              <w:ind w:left="349" w:hanging="349"/>
              <w:jc w:val="left"/>
              <w:rPr>
                <w:b/>
                <w:bCs/>
                <w:sz w:val="24"/>
              </w:rPr>
            </w:pPr>
          </w:p>
        </w:tc>
        <w:tc>
          <w:tcPr>
            <w:tcW w:w="1175" w:type="dxa"/>
            <w:vAlign w:val="center"/>
          </w:tcPr>
          <w:p w14:paraId="5080EC46">
            <w:pPr>
              <w:spacing w:line="560" w:lineRule="exact"/>
              <w:ind w:left="349" w:hanging="349"/>
              <w:jc w:val="left"/>
              <w:rPr>
                <w:b/>
                <w:bCs/>
                <w:sz w:val="24"/>
              </w:rPr>
            </w:pPr>
          </w:p>
        </w:tc>
        <w:tc>
          <w:tcPr>
            <w:tcW w:w="850" w:type="dxa"/>
            <w:vAlign w:val="center"/>
          </w:tcPr>
          <w:p w14:paraId="7CF513B7">
            <w:pPr>
              <w:spacing w:line="560" w:lineRule="exact"/>
              <w:ind w:left="349" w:hanging="349"/>
              <w:jc w:val="left"/>
              <w:rPr>
                <w:b/>
                <w:bCs/>
                <w:sz w:val="24"/>
              </w:rPr>
            </w:pPr>
          </w:p>
        </w:tc>
        <w:tc>
          <w:tcPr>
            <w:tcW w:w="1340" w:type="dxa"/>
            <w:vAlign w:val="center"/>
          </w:tcPr>
          <w:p w14:paraId="61024EF6">
            <w:pPr>
              <w:spacing w:line="560" w:lineRule="exact"/>
              <w:ind w:left="349" w:hanging="349"/>
              <w:jc w:val="left"/>
              <w:rPr>
                <w:b/>
                <w:bCs/>
                <w:sz w:val="24"/>
              </w:rPr>
            </w:pPr>
          </w:p>
        </w:tc>
        <w:tc>
          <w:tcPr>
            <w:tcW w:w="1807" w:type="dxa"/>
            <w:vAlign w:val="center"/>
          </w:tcPr>
          <w:p w14:paraId="309C1A65">
            <w:pPr>
              <w:spacing w:line="560" w:lineRule="exact"/>
              <w:ind w:left="349" w:hanging="349"/>
              <w:jc w:val="left"/>
              <w:rPr>
                <w:b/>
                <w:bCs/>
                <w:sz w:val="24"/>
              </w:rPr>
            </w:pPr>
          </w:p>
        </w:tc>
        <w:tc>
          <w:tcPr>
            <w:tcW w:w="1558" w:type="dxa"/>
            <w:vAlign w:val="center"/>
          </w:tcPr>
          <w:p w14:paraId="6FAD6529">
            <w:pPr>
              <w:spacing w:line="560" w:lineRule="exact"/>
              <w:ind w:left="349" w:hanging="349"/>
              <w:jc w:val="left"/>
              <w:rPr>
                <w:b/>
                <w:bCs/>
                <w:sz w:val="24"/>
              </w:rPr>
            </w:pPr>
          </w:p>
        </w:tc>
        <w:tc>
          <w:tcPr>
            <w:tcW w:w="1536" w:type="dxa"/>
            <w:vAlign w:val="center"/>
          </w:tcPr>
          <w:p w14:paraId="6A0ED93E">
            <w:pPr>
              <w:spacing w:line="560" w:lineRule="exact"/>
              <w:ind w:left="349" w:hanging="349"/>
              <w:jc w:val="left"/>
              <w:rPr>
                <w:b/>
                <w:bCs/>
                <w:sz w:val="24"/>
              </w:rPr>
            </w:pPr>
          </w:p>
        </w:tc>
      </w:tr>
      <w:tr w14:paraId="1B0778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04" w:type="dxa"/>
            <w:vAlign w:val="center"/>
          </w:tcPr>
          <w:p w14:paraId="60C25AC8">
            <w:pPr>
              <w:spacing w:line="560" w:lineRule="exact"/>
              <w:ind w:left="349" w:hanging="349"/>
              <w:jc w:val="left"/>
              <w:rPr>
                <w:b/>
                <w:bCs/>
                <w:sz w:val="24"/>
              </w:rPr>
            </w:pPr>
          </w:p>
        </w:tc>
        <w:tc>
          <w:tcPr>
            <w:tcW w:w="1175" w:type="dxa"/>
            <w:vAlign w:val="center"/>
          </w:tcPr>
          <w:p w14:paraId="1B21847F">
            <w:pPr>
              <w:spacing w:line="560" w:lineRule="exact"/>
              <w:ind w:left="349" w:hanging="349"/>
              <w:jc w:val="left"/>
              <w:rPr>
                <w:b/>
                <w:bCs/>
                <w:sz w:val="24"/>
              </w:rPr>
            </w:pPr>
          </w:p>
        </w:tc>
        <w:tc>
          <w:tcPr>
            <w:tcW w:w="850" w:type="dxa"/>
            <w:vAlign w:val="center"/>
          </w:tcPr>
          <w:p w14:paraId="6FE4CDCE">
            <w:pPr>
              <w:spacing w:line="560" w:lineRule="exact"/>
              <w:ind w:left="349" w:hanging="349"/>
              <w:jc w:val="left"/>
              <w:rPr>
                <w:b/>
                <w:bCs/>
                <w:sz w:val="24"/>
              </w:rPr>
            </w:pPr>
          </w:p>
        </w:tc>
        <w:tc>
          <w:tcPr>
            <w:tcW w:w="1340" w:type="dxa"/>
            <w:vAlign w:val="center"/>
          </w:tcPr>
          <w:p w14:paraId="37B85797">
            <w:pPr>
              <w:spacing w:line="560" w:lineRule="exact"/>
              <w:ind w:left="349" w:hanging="349"/>
              <w:jc w:val="left"/>
              <w:rPr>
                <w:b/>
                <w:bCs/>
                <w:sz w:val="24"/>
              </w:rPr>
            </w:pPr>
          </w:p>
        </w:tc>
        <w:tc>
          <w:tcPr>
            <w:tcW w:w="1807" w:type="dxa"/>
            <w:vAlign w:val="center"/>
          </w:tcPr>
          <w:p w14:paraId="36050A28">
            <w:pPr>
              <w:spacing w:line="560" w:lineRule="exact"/>
              <w:ind w:left="349" w:hanging="349"/>
              <w:jc w:val="left"/>
              <w:rPr>
                <w:b/>
                <w:bCs/>
                <w:sz w:val="24"/>
              </w:rPr>
            </w:pPr>
          </w:p>
        </w:tc>
        <w:tc>
          <w:tcPr>
            <w:tcW w:w="1558" w:type="dxa"/>
            <w:vAlign w:val="center"/>
          </w:tcPr>
          <w:p w14:paraId="7A637340">
            <w:pPr>
              <w:spacing w:line="560" w:lineRule="exact"/>
              <w:ind w:left="349" w:hanging="349"/>
              <w:jc w:val="left"/>
              <w:rPr>
                <w:b/>
                <w:bCs/>
                <w:sz w:val="24"/>
              </w:rPr>
            </w:pPr>
          </w:p>
        </w:tc>
        <w:tc>
          <w:tcPr>
            <w:tcW w:w="1536" w:type="dxa"/>
            <w:vAlign w:val="center"/>
          </w:tcPr>
          <w:p w14:paraId="54494C78">
            <w:pPr>
              <w:spacing w:line="560" w:lineRule="exact"/>
              <w:ind w:left="349" w:hanging="349"/>
              <w:jc w:val="left"/>
              <w:rPr>
                <w:b/>
                <w:bCs/>
                <w:sz w:val="24"/>
              </w:rPr>
            </w:pPr>
          </w:p>
        </w:tc>
      </w:tr>
      <w:tr w14:paraId="1A5266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04" w:type="dxa"/>
            <w:vAlign w:val="center"/>
          </w:tcPr>
          <w:p w14:paraId="08B6F411">
            <w:pPr>
              <w:spacing w:line="560" w:lineRule="exact"/>
              <w:ind w:left="349" w:hanging="349"/>
              <w:jc w:val="left"/>
              <w:rPr>
                <w:b/>
                <w:bCs/>
                <w:sz w:val="24"/>
              </w:rPr>
            </w:pPr>
          </w:p>
        </w:tc>
        <w:tc>
          <w:tcPr>
            <w:tcW w:w="1175" w:type="dxa"/>
            <w:vAlign w:val="center"/>
          </w:tcPr>
          <w:p w14:paraId="6DBDED17">
            <w:pPr>
              <w:spacing w:line="560" w:lineRule="exact"/>
              <w:ind w:left="349" w:hanging="349"/>
              <w:jc w:val="left"/>
              <w:rPr>
                <w:b/>
                <w:bCs/>
                <w:sz w:val="24"/>
              </w:rPr>
            </w:pPr>
          </w:p>
        </w:tc>
        <w:tc>
          <w:tcPr>
            <w:tcW w:w="850" w:type="dxa"/>
            <w:vAlign w:val="center"/>
          </w:tcPr>
          <w:p w14:paraId="2A3D7F0C">
            <w:pPr>
              <w:spacing w:line="560" w:lineRule="exact"/>
              <w:ind w:left="349" w:hanging="349"/>
              <w:jc w:val="left"/>
              <w:rPr>
                <w:b/>
                <w:bCs/>
                <w:sz w:val="24"/>
              </w:rPr>
            </w:pPr>
          </w:p>
        </w:tc>
        <w:tc>
          <w:tcPr>
            <w:tcW w:w="1340" w:type="dxa"/>
            <w:vAlign w:val="center"/>
          </w:tcPr>
          <w:p w14:paraId="143FB439">
            <w:pPr>
              <w:spacing w:line="560" w:lineRule="exact"/>
              <w:ind w:left="349" w:hanging="349"/>
              <w:jc w:val="left"/>
              <w:rPr>
                <w:b/>
                <w:bCs/>
                <w:sz w:val="24"/>
              </w:rPr>
            </w:pPr>
          </w:p>
        </w:tc>
        <w:tc>
          <w:tcPr>
            <w:tcW w:w="1807" w:type="dxa"/>
            <w:vAlign w:val="center"/>
          </w:tcPr>
          <w:p w14:paraId="6AF19F68">
            <w:pPr>
              <w:spacing w:line="560" w:lineRule="exact"/>
              <w:ind w:left="349" w:hanging="349"/>
              <w:jc w:val="left"/>
              <w:rPr>
                <w:b/>
                <w:bCs/>
                <w:sz w:val="24"/>
              </w:rPr>
            </w:pPr>
          </w:p>
        </w:tc>
        <w:tc>
          <w:tcPr>
            <w:tcW w:w="1558" w:type="dxa"/>
            <w:vAlign w:val="center"/>
          </w:tcPr>
          <w:p w14:paraId="527D5B88">
            <w:pPr>
              <w:spacing w:line="560" w:lineRule="exact"/>
              <w:ind w:left="349" w:hanging="349"/>
              <w:jc w:val="left"/>
              <w:rPr>
                <w:b/>
                <w:bCs/>
                <w:sz w:val="24"/>
              </w:rPr>
            </w:pPr>
          </w:p>
        </w:tc>
        <w:tc>
          <w:tcPr>
            <w:tcW w:w="1536" w:type="dxa"/>
            <w:vAlign w:val="center"/>
          </w:tcPr>
          <w:p w14:paraId="2E2D48E6">
            <w:pPr>
              <w:spacing w:line="560" w:lineRule="exact"/>
              <w:ind w:left="349" w:hanging="349"/>
              <w:jc w:val="left"/>
              <w:rPr>
                <w:b/>
                <w:bCs/>
                <w:sz w:val="24"/>
              </w:rPr>
            </w:pPr>
          </w:p>
        </w:tc>
      </w:tr>
    </w:tbl>
    <w:p w14:paraId="6641E94E">
      <w:pPr>
        <w:spacing w:before="240"/>
        <w:ind w:left="466" w:hanging="466"/>
        <w:rPr>
          <w:rFonts w:ascii="黑体" w:hAnsi="黑体" w:eastAsia="黑体"/>
          <w:b/>
          <w:color w:val="FF0000"/>
          <w:sz w:val="32"/>
          <w:szCs w:val="32"/>
        </w:rPr>
      </w:pPr>
      <w:r>
        <w:rPr>
          <w:rFonts w:hint="eastAsia" w:ascii="黑体" w:hAnsi="黑体" w:eastAsia="黑体"/>
          <w:b/>
          <w:sz w:val="32"/>
          <w:szCs w:val="32"/>
        </w:rPr>
        <w:t>八、存在问题</w:t>
      </w:r>
      <w:r>
        <w:rPr>
          <w:rFonts w:ascii="黑体" w:hAnsi="黑体" w:eastAsia="黑体"/>
          <w:b/>
          <w:sz w:val="32"/>
          <w:szCs w:val="32"/>
        </w:rPr>
        <w:t>及</w:t>
      </w:r>
      <w:r>
        <w:rPr>
          <w:rFonts w:hint="eastAsia" w:ascii="黑体" w:hAnsi="黑体" w:eastAsia="黑体"/>
          <w:b/>
          <w:sz w:val="32"/>
          <w:szCs w:val="32"/>
        </w:rPr>
        <w:t>持续建设计划</w:t>
      </w:r>
    </w:p>
    <w:tbl>
      <w:tblPr>
        <w:tblStyle w:val="8"/>
        <w:tblW w:w="54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312"/>
      </w:tblGrid>
      <w:tr w14:paraId="0CF68C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3" w:hRule="atLeast"/>
        </w:trPr>
        <w:tc>
          <w:tcPr>
            <w:tcW w:w="9067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A0432F">
            <w:pPr>
              <w:spacing w:before="156" w:after="156"/>
              <w:rPr>
                <w:rFonts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简述基地运行存在的问题及下一步建设计划，如管理制度、师资队伍、项目制联合培养研究生、校企课程共建、成果联合署名等方面。</w:t>
            </w:r>
          </w:p>
          <w:p w14:paraId="643E207D">
            <w:pPr>
              <w:spacing w:before="156" w:after="156"/>
              <w:rPr>
                <w:rFonts w:ascii="仿宋_GB2312" w:hAnsi="宋体" w:eastAsia="仿宋_GB2312"/>
                <w:kern w:val="0"/>
                <w:szCs w:val="21"/>
              </w:rPr>
            </w:pPr>
          </w:p>
          <w:p w14:paraId="3E714103">
            <w:pPr>
              <w:spacing w:before="156" w:after="156"/>
              <w:rPr>
                <w:rFonts w:ascii="仿宋_GB2312" w:hAnsi="宋体" w:eastAsia="仿宋_GB2312"/>
                <w:kern w:val="0"/>
                <w:szCs w:val="21"/>
              </w:rPr>
            </w:pPr>
          </w:p>
          <w:p w14:paraId="19D7F59F">
            <w:pPr>
              <w:spacing w:before="156" w:after="156"/>
              <w:rPr>
                <w:rFonts w:ascii="仿宋_GB2312" w:hAnsi="宋体" w:eastAsia="仿宋_GB2312"/>
                <w:kern w:val="0"/>
                <w:szCs w:val="21"/>
              </w:rPr>
            </w:pPr>
          </w:p>
        </w:tc>
      </w:tr>
    </w:tbl>
    <w:p w14:paraId="494E451B">
      <w:pPr>
        <w:spacing w:line="300" w:lineRule="auto"/>
        <w:ind w:left="262" w:hanging="262"/>
        <w:rPr>
          <w:bCs/>
          <w:sz w:val="18"/>
          <w:szCs w:val="18"/>
        </w:rPr>
      </w:pPr>
    </w:p>
    <w:p w14:paraId="474F9196">
      <w:pPr>
        <w:ind w:left="466" w:hanging="466"/>
        <w:rPr>
          <w:rFonts w:ascii="黑体" w:hAnsi="黑体" w:eastAsia="黑体"/>
          <w:b/>
          <w:sz w:val="32"/>
          <w:szCs w:val="32"/>
        </w:rPr>
      </w:pPr>
      <w:r>
        <w:rPr>
          <w:rFonts w:hint="eastAsia" w:ascii="黑体" w:hAnsi="黑体" w:eastAsia="黑体"/>
          <w:b/>
          <w:sz w:val="32"/>
          <w:szCs w:val="32"/>
        </w:rPr>
        <w:t>十、</w:t>
      </w:r>
      <w:r>
        <w:rPr>
          <w:rFonts w:hint="eastAsia" w:ascii="黑体" w:eastAsia="黑体"/>
          <w:b/>
          <w:sz w:val="32"/>
          <w:szCs w:val="32"/>
        </w:rPr>
        <w:t>审核意见</w:t>
      </w:r>
    </w:p>
    <w:tbl>
      <w:tblPr>
        <w:tblStyle w:val="8"/>
        <w:tblW w:w="9072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72"/>
      </w:tblGrid>
      <w:tr w14:paraId="020FD3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6" w:hRule="atLeast"/>
        </w:trPr>
        <w:tc>
          <w:tcPr>
            <w:tcW w:w="9072" w:type="dxa"/>
            <w:vAlign w:val="center"/>
          </w:tcPr>
          <w:p w14:paraId="5290F784">
            <w:pPr>
              <w:widowControl/>
              <w:spacing w:before="156" w:after="156"/>
              <w:ind w:left="348" w:hanging="348"/>
              <w:jc w:val="left"/>
              <w:rPr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学院评审意见</w:t>
            </w:r>
          </w:p>
          <w:p w14:paraId="439C2201">
            <w:pPr>
              <w:spacing w:line="400" w:lineRule="exact"/>
              <w:ind w:left="348" w:hanging="348"/>
              <w:rPr>
                <w:rFonts w:hint="eastAsia"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 xml:space="preserve">                </w:t>
            </w:r>
          </w:p>
          <w:p w14:paraId="1E745C7F">
            <w:pPr>
              <w:spacing w:line="400" w:lineRule="exact"/>
              <w:ind w:left="348" w:hanging="348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 xml:space="preserve">                                               </w:t>
            </w:r>
          </w:p>
          <w:p w14:paraId="710D29EF">
            <w:pPr>
              <w:spacing w:line="400" w:lineRule="exact"/>
              <w:ind w:left="348" w:hanging="348"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□</w:t>
            </w:r>
            <w:r>
              <w:rPr>
                <w:rFonts w:hint="eastAsia" w:ascii="仿宋_GB2312" w:hAnsi="宋体" w:eastAsia="仿宋_GB2312"/>
                <w:kern w:val="0"/>
                <w:sz w:val="24"/>
              </w:rPr>
              <w:t xml:space="preserve">推荐优秀   </w:t>
            </w:r>
            <w:r>
              <w:rPr>
                <w:rFonts w:hint="eastAsia" w:ascii="宋体" w:hAnsi="宋体" w:cs="宋体"/>
                <w:sz w:val="24"/>
                <w:szCs w:val="24"/>
              </w:rPr>
              <w:t>□</w:t>
            </w:r>
            <w:r>
              <w:rPr>
                <w:rFonts w:hint="eastAsia" w:ascii="仿宋_GB2312" w:hAnsi="宋体" w:eastAsia="仿宋_GB2312"/>
                <w:kern w:val="0"/>
                <w:sz w:val="24"/>
              </w:rPr>
              <w:t xml:space="preserve"> 合格  </w:t>
            </w:r>
            <w:r>
              <w:rPr>
                <w:rFonts w:hint="eastAsia" w:ascii="宋体" w:hAnsi="宋体" w:cs="宋体"/>
                <w:sz w:val="24"/>
                <w:szCs w:val="24"/>
              </w:rPr>
              <w:t>□</w:t>
            </w:r>
            <w:r>
              <w:rPr>
                <w:rFonts w:hint="eastAsia" w:ascii="仿宋_GB2312" w:hAnsi="宋体" w:eastAsia="仿宋_GB2312"/>
                <w:kern w:val="0"/>
                <w:sz w:val="24"/>
              </w:rPr>
              <w:t>不合格</w:t>
            </w:r>
          </w:p>
          <w:p w14:paraId="210E9FB3">
            <w:pPr>
              <w:spacing w:line="400" w:lineRule="exact"/>
              <w:ind w:left="348" w:hanging="348"/>
              <w:rPr>
                <w:rFonts w:ascii="仿宋_GB2312" w:hAnsi="宋体" w:eastAsia="仿宋_GB2312"/>
                <w:kern w:val="0"/>
                <w:sz w:val="24"/>
              </w:rPr>
            </w:pPr>
          </w:p>
          <w:p w14:paraId="491162D4">
            <w:pPr>
              <w:spacing w:line="400" w:lineRule="exact"/>
              <w:ind w:left="348" w:hanging="348"/>
              <w:rPr>
                <w:rFonts w:ascii="仿宋_GB2312" w:hAnsi="宋体" w:eastAsia="仿宋_GB2312"/>
                <w:kern w:val="0"/>
                <w:sz w:val="24"/>
              </w:rPr>
            </w:pPr>
          </w:p>
          <w:p w14:paraId="010136D9">
            <w:pPr>
              <w:spacing w:line="400" w:lineRule="exact"/>
              <w:ind w:left="348" w:hanging="348"/>
              <w:rPr>
                <w:rFonts w:ascii="仿宋_GB2312" w:hAnsi="宋体" w:eastAsia="仿宋_GB2312"/>
                <w:kern w:val="0"/>
                <w:sz w:val="24"/>
              </w:rPr>
            </w:pPr>
          </w:p>
          <w:p w14:paraId="3B093FD3">
            <w:pPr>
              <w:spacing w:line="400" w:lineRule="exact"/>
              <w:ind w:left="348" w:hanging="348"/>
              <w:rPr>
                <w:rFonts w:ascii="仿宋_GB2312" w:hAnsi="宋体" w:eastAsia="仿宋_GB2312"/>
                <w:kern w:val="0"/>
                <w:sz w:val="24"/>
              </w:rPr>
            </w:pPr>
          </w:p>
          <w:p w14:paraId="6CE24F33">
            <w:pPr>
              <w:spacing w:line="400" w:lineRule="exact"/>
              <w:ind w:left="348" w:right="480" w:hanging="348"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 xml:space="preserve">                                   负责人（签字）：</w:t>
            </w:r>
          </w:p>
          <w:p w14:paraId="410557A8">
            <w:pPr>
              <w:spacing w:line="400" w:lineRule="exact"/>
              <w:ind w:left="348" w:hanging="348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 xml:space="preserve">                                           部门（盖章）：</w:t>
            </w:r>
          </w:p>
          <w:p w14:paraId="050092E3">
            <w:pPr>
              <w:spacing w:line="400" w:lineRule="exact"/>
              <w:ind w:left="348" w:hanging="348"/>
              <w:rPr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 xml:space="preserve">                                                年     月     日</w:t>
            </w:r>
          </w:p>
        </w:tc>
      </w:tr>
      <w:tr w14:paraId="59A277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2" w:hRule="atLeast"/>
        </w:trPr>
        <w:tc>
          <w:tcPr>
            <w:tcW w:w="9072" w:type="dxa"/>
            <w:vAlign w:val="center"/>
          </w:tcPr>
          <w:p w14:paraId="34338DD5">
            <w:pPr>
              <w:widowControl/>
              <w:spacing w:before="156" w:after="156"/>
              <w:ind w:left="348" w:hanging="348"/>
              <w:jc w:val="left"/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研究生院、卓越工程师学院意见</w:t>
            </w:r>
          </w:p>
          <w:p w14:paraId="38D4F468">
            <w:pPr>
              <w:spacing w:line="400" w:lineRule="exact"/>
              <w:ind w:left="348" w:right="480" w:hanging="348"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</w:p>
          <w:p w14:paraId="5CB103F5">
            <w:pPr>
              <w:spacing w:line="400" w:lineRule="exact"/>
              <w:ind w:left="348" w:right="480" w:hanging="348"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</w:p>
          <w:p w14:paraId="0DF1C777">
            <w:pPr>
              <w:spacing w:line="400" w:lineRule="exact"/>
              <w:ind w:right="480"/>
              <w:rPr>
                <w:rFonts w:ascii="仿宋_GB2312" w:hAnsi="宋体" w:eastAsia="仿宋_GB2312"/>
                <w:kern w:val="0"/>
                <w:sz w:val="24"/>
              </w:rPr>
            </w:pPr>
          </w:p>
          <w:p w14:paraId="6BB65B53">
            <w:pPr>
              <w:spacing w:line="400" w:lineRule="exact"/>
              <w:ind w:right="480"/>
              <w:jc w:val="both"/>
              <w:rPr>
                <w:rFonts w:ascii="仿宋_GB2312" w:hAnsi="宋体" w:eastAsia="仿宋_GB2312"/>
                <w:kern w:val="0"/>
                <w:sz w:val="24"/>
              </w:rPr>
            </w:pPr>
          </w:p>
          <w:p w14:paraId="4DDA7863">
            <w:pPr>
              <w:spacing w:line="400" w:lineRule="exact"/>
              <w:ind w:left="348" w:right="480" w:hanging="348"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</w:p>
          <w:p w14:paraId="514943E8">
            <w:pPr>
              <w:spacing w:line="400" w:lineRule="exact"/>
              <w:ind w:left="348" w:right="480" w:hanging="348"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</w:p>
          <w:p w14:paraId="02BF023D">
            <w:pPr>
              <w:spacing w:line="400" w:lineRule="exact"/>
              <w:ind w:left="348" w:right="480" w:hanging="348"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</w:p>
          <w:p w14:paraId="74C5814C">
            <w:pPr>
              <w:spacing w:line="400" w:lineRule="exact"/>
              <w:ind w:left="348" w:right="480" w:hanging="348"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 xml:space="preserve">             </w:t>
            </w:r>
            <w:r>
              <w:rPr>
                <w:rFonts w:ascii="仿宋_GB2312" w:hAnsi="宋体" w:eastAsia="仿宋_GB2312"/>
                <w:kern w:val="0"/>
                <w:sz w:val="24"/>
              </w:rPr>
              <w:t xml:space="preserve">                     </w:t>
            </w:r>
            <w:r>
              <w:rPr>
                <w:rFonts w:hint="eastAsia" w:ascii="仿宋_GB2312" w:hAnsi="宋体" w:eastAsia="仿宋_GB2312"/>
                <w:kern w:val="0"/>
                <w:sz w:val="24"/>
              </w:rPr>
              <w:t>负责人（签字）：</w:t>
            </w:r>
          </w:p>
          <w:p w14:paraId="57FE4815">
            <w:pPr>
              <w:spacing w:line="400" w:lineRule="exact"/>
              <w:ind w:left="348" w:right="480" w:hanging="348"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 xml:space="preserve">                                部门（盖章）：</w:t>
            </w:r>
          </w:p>
          <w:p w14:paraId="512027C4">
            <w:pPr>
              <w:spacing w:line="400" w:lineRule="exact"/>
              <w:ind w:left="348" w:right="480" w:hanging="348"/>
              <w:jc w:val="center"/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 xml:space="preserve">                                             年     月     日</w:t>
            </w:r>
          </w:p>
        </w:tc>
      </w:tr>
    </w:tbl>
    <w:p w14:paraId="48D8C9A8"/>
    <w:sectPr>
      <w:pgSz w:w="11906" w:h="16838"/>
      <w:pgMar w:top="1440" w:right="17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 Black">
    <w:panose1 w:val="020B0A04020102020204"/>
    <w:charset w:val="00"/>
    <w:family w:val="swiss"/>
    <w:pitch w:val="default"/>
    <w:sig w:usb0="A00002AF" w:usb1="400078FB" w:usb2="00000000" w:usb3="00000000" w:csb0="6000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formatting="1"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cyOTgzNzE2MTk2NzFiMzViNmNkNjYyZTkwNmUxMjcifQ=="/>
  </w:docVars>
  <w:rsids>
    <w:rsidRoot w:val="00766DFB"/>
    <w:rsid w:val="000153A8"/>
    <w:rsid w:val="00037B18"/>
    <w:rsid w:val="00094639"/>
    <w:rsid w:val="000952F2"/>
    <w:rsid w:val="000A4D7E"/>
    <w:rsid w:val="00125B3E"/>
    <w:rsid w:val="00284BD4"/>
    <w:rsid w:val="0032599D"/>
    <w:rsid w:val="003371A1"/>
    <w:rsid w:val="003B1680"/>
    <w:rsid w:val="00477F6C"/>
    <w:rsid w:val="004C61EF"/>
    <w:rsid w:val="004D75EA"/>
    <w:rsid w:val="004F1CC2"/>
    <w:rsid w:val="0050754D"/>
    <w:rsid w:val="005230F7"/>
    <w:rsid w:val="005233D3"/>
    <w:rsid w:val="0058184F"/>
    <w:rsid w:val="00590167"/>
    <w:rsid w:val="005C120C"/>
    <w:rsid w:val="005E00C9"/>
    <w:rsid w:val="006019BC"/>
    <w:rsid w:val="006504B6"/>
    <w:rsid w:val="006607F4"/>
    <w:rsid w:val="0066179B"/>
    <w:rsid w:val="006A042B"/>
    <w:rsid w:val="006F7965"/>
    <w:rsid w:val="00710AF3"/>
    <w:rsid w:val="00723501"/>
    <w:rsid w:val="00766DFB"/>
    <w:rsid w:val="00773EB9"/>
    <w:rsid w:val="00847632"/>
    <w:rsid w:val="008A12FD"/>
    <w:rsid w:val="009157AD"/>
    <w:rsid w:val="00950495"/>
    <w:rsid w:val="0095086C"/>
    <w:rsid w:val="00972A34"/>
    <w:rsid w:val="009B131A"/>
    <w:rsid w:val="009E68A8"/>
    <w:rsid w:val="00A153BC"/>
    <w:rsid w:val="00A30180"/>
    <w:rsid w:val="00A80261"/>
    <w:rsid w:val="00B70A4B"/>
    <w:rsid w:val="00B8625F"/>
    <w:rsid w:val="00C46924"/>
    <w:rsid w:val="00C90FD2"/>
    <w:rsid w:val="00CB00D8"/>
    <w:rsid w:val="00CB59C8"/>
    <w:rsid w:val="00CF263E"/>
    <w:rsid w:val="00CF3BBA"/>
    <w:rsid w:val="00DF67EC"/>
    <w:rsid w:val="00E63645"/>
    <w:rsid w:val="00E848DE"/>
    <w:rsid w:val="00E9657B"/>
    <w:rsid w:val="00F014C8"/>
    <w:rsid w:val="00F154A9"/>
    <w:rsid w:val="00F241FC"/>
    <w:rsid w:val="00FC4990"/>
    <w:rsid w:val="020C2406"/>
    <w:rsid w:val="03235488"/>
    <w:rsid w:val="03BF473A"/>
    <w:rsid w:val="03FE7CAD"/>
    <w:rsid w:val="064826F0"/>
    <w:rsid w:val="07E45A19"/>
    <w:rsid w:val="0BC97DFE"/>
    <w:rsid w:val="0F4378C9"/>
    <w:rsid w:val="1136201F"/>
    <w:rsid w:val="146047BE"/>
    <w:rsid w:val="15A62869"/>
    <w:rsid w:val="16EC1587"/>
    <w:rsid w:val="2224451F"/>
    <w:rsid w:val="25CB5C15"/>
    <w:rsid w:val="267F291E"/>
    <w:rsid w:val="29F33F19"/>
    <w:rsid w:val="2DBE4083"/>
    <w:rsid w:val="3423185A"/>
    <w:rsid w:val="3DC112E7"/>
    <w:rsid w:val="4607616F"/>
    <w:rsid w:val="46156884"/>
    <w:rsid w:val="46701455"/>
    <w:rsid w:val="53AA6C8C"/>
    <w:rsid w:val="5ADB028A"/>
    <w:rsid w:val="5F0C53C6"/>
    <w:rsid w:val="6AC633A7"/>
    <w:rsid w:val="6E273A1C"/>
    <w:rsid w:val="751D12F5"/>
    <w:rsid w:val="768863DE"/>
    <w:rsid w:val="7BBA2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4"/>
    <w:autoRedefine/>
    <w:qFormat/>
    <w:uiPriority w:val="0"/>
    <w:pPr>
      <w:keepNext/>
      <w:keepLines/>
      <w:spacing w:before="340" w:after="330" w:line="578" w:lineRule="auto"/>
      <w:outlineLvl w:val="0"/>
    </w:pPr>
    <w:rPr>
      <w:rFonts w:ascii="Times New Roman" w:hAnsi="Times New Roman"/>
      <w:b/>
      <w:bCs/>
      <w:kern w:val="44"/>
      <w:sz w:val="44"/>
      <w:szCs w:val="44"/>
    </w:rPr>
  </w:style>
  <w:style w:type="character" w:default="1" w:styleId="10">
    <w:name w:val="Default Paragraph Font"/>
    <w:semiHidden/>
    <w:unhideWhenUsed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5"/>
    <w:autoRedefine/>
    <w:unhideWhenUsed/>
    <w:qFormat/>
    <w:uiPriority w:val="99"/>
    <w:pPr>
      <w:jc w:val="left"/>
    </w:pPr>
  </w:style>
  <w:style w:type="paragraph" w:styleId="4">
    <w:name w:val="Balloon Text"/>
    <w:basedOn w:val="1"/>
    <w:link w:val="17"/>
    <w:autoRedefine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3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annotation subject"/>
    <w:basedOn w:val="3"/>
    <w:next w:val="3"/>
    <w:link w:val="16"/>
    <w:autoRedefine/>
    <w:semiHidden/>
    <w:unhideWhenUsed/>
    <w:qFormat/>
    <w:uiPriority w:val="99"/>
    <w:rPr>
      <w:b/>
      <w:bCs/>
    </w:rPr>
  </w:style>
  <w:style w:type="table" w:styleId="9">
    <w:name w:val="Table Grid"/>
    <w:basedOn w:val="8"/>
    <w:autoRedefine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annotation reference"/>
    <w:basedOn w:val="10"/>
    <w:autoRedefine/>
    <w:semiHidden/>
    <w:unhideWhenUsed/>
    <w:qFormat/>
    <w:uiPriority w:val="99"/>
    <w:rPr>
      <w:sz w:val="21"/>
      <w:szCs w:val="21"/>
    </w:rPr>
  </w:style>
  <w:style w:type="character" w:customStyle="1" w:styleId="12">
    <w:name w:val="页眉 字符"/>
    <w:basedOn w:val="10"/>
    <w:link w:val="6"/>
    <w:autoRedefine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3">
    <w:name w:val="页脚 字符"/>
    <w:basedOn w:val="10"/>
    <w:link w:val="5"/>
    <w:autoRedefine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4">
    <w:name w:val="标题 1 字符"/>
    <w:basedOn w:val="10"/>
    <w:link w:val="2"/>
    <w:autoRedefine/>
    <w:qFormat/>
    <w:uiPriority w:val="0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15">
    <w:name w:val="批注文字 字符"/>
    <w:basedOn w:val="10"/>
    <w:link w:val="3"/>
    <w:autoRedefine/>
    <w:qFormat/>
    <w:uiPriority w:val="99"/>
    <w:rPr>
      <w:rFonts w:ascii="Calibri" w:hAnsi="Calibri" w:eastAsia="宋体" w:cs="Times New Roman"/>
      <w:kern w:val="2"/>
      <w:sz w:val="21"/>
      <w:szCs w:val="22"/>
    </w:rPr>
  </w:style>
  <w:style w:type="character" w:customStyle="1" w:styleId="16">
    <w:name w:val="批注主题 字符"/>
    <w:basedOn w:val="15"/>
    <w:link w:val="7"/>
    <w:autoRedefine/>
    <w:semiHidden/>
    <w:qFormat/>
    <w:uiPriority w:val="99"/>
    <w:rPr>
      <w:rFonts w:ascii="Calibri" w:hAnsi="Calibri" w:eastAsia="宋体" w:cs="Times New Roman"/>
      <w:b/>
      <w:bCs/>
      <w:kern w:val="2"/>
      <w:sz w:val="21"/>
      <w:szCs w:val="22"/>
    </w:rPr>
  </w:style>
  <w:style w:type="character" w:customStyle="1" w:styleId="17">
    <w:name w:val="批注框文本 字符"/>
    <w:basedOn w:val="10"/>
    <w:link w:val="4"/>
    <w:autoRedefine/>
    <w:semiHidden/>
    <w:qFormat/>
    <w:uiPriority w:val="99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.</Company>
  <Pages>5</Pages>
  <Words>418</Words>
  <Characters>430</Characters>
  <Lines>10</Lines>
  <Paragraphs>3</Paragraphs>
  <TotalTime>40</TotalTime>
  <ScaleCrop>false</ScaleCrop>
  <LinksUpToDate>false</LinksUpToDate>
  <CharactersWithSpaces>526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2024-04-16T08:38:00Z</dcterms:created>
  <dc:creator>CleverJie</dc:creator>
  <cp:lastModifiedBy>赵洁</cp:lastModifiedBy>
  <dcterms:modified xsi:type="dcterms:W3CDTF">2026-10-23T01:42:14Z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DBEAC88582B14692BCAF8BA1C99AF0AD</vt:lpwstr>
  </property>
  <property fmtid="{D5CDD505-2E9C-101B-9397-08002B2CF9AE}" pid="4" name="KSOTemplateDocerSaveRecord">
    <vt:lpwstr>eyJoZGlkIjoiYzQzMjk1NTMyZDI2NDU4ZjBjMDAyOTY0OWY5NzAyNGMiLCJ1c2VySWQiOiI1NTk3OTM3MjcifQ==</vt:lpwstr>
  </property>
</Properties>
</file>